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47C" w:rsidRPr="00B05C7F" w:rsidRDefault="003E547C" w:rsidP="00B05C7F">
      <w:pPr>
        <w:widowControl/>
        <w:spacing w:line="860" w:lineRule="exact"/>
        <w:rPr>
          <w:rFonts w:ascii="仿宋" w:eastAsia="仿宋" w:hAnsi="仿宋"/>
          <w:sz w:val="32"/>
          <w:szCs w:val="32"/>
        </w:rPr>
      </w:pP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>附件：</w:t>
      </w:r>
    </w:p>
    <w:p w:rsidR="00781A97" w:rsidRPr="00C2402C" w:rsidRDefault="00781A97" w:rsidP="003E547C">
      <w:pPr>
        <w:widowControl/>
        <w:spacing w:line="80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2017-2019</w:t>
      </w:r>
      <w:r w:rsidRPr="00C2402C">
        <w:rPr>
          <w:rFonts w:ascii="华文中宋" w:eastAsia="华文中宋" w:hAnsi="华文中宋" w:hint="eastAsia"/>
          <w:sz w:val="44"/>
          <w:szCs w:val="44"/>
        </w:rPr>
        <w:t>年度江苏电视剧奖</w:t>
      </w:r>
    </w:p>
    <w:p w:rsidR="00781A97" w:rsidRDefault="003E547C" w:rsidP="003E547C">
      <w:pPr>
        <w:widowControl/>
        <w:spacing w:line="80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拟获奖名单</w:t>
      </w:r>
    </w:p>
    <w:p w:rsidR="003E547C" w:rsidRPr="003E547C" w:rsidRDefault="003E547C" w:rsidP="003E547C">
      <w:pPr>
        <w:widowControl/>
        <w:spacing w:line="740" w:lineRule="exact"/>
        <w:jc w:val="center"/>
        <w:rPr>
          <w:rFonts w:ascii="楷体" w:eastAsia="楷体" w:hAnsi="楷体"/>
          <w:sz w:val="36"/>
          <w:szCs w:val="36"/>
        </w:rPr>
      </w:pPr>
      <w:r w:rsidRPr="003E547C">
        <w:rPr>
          <w:rFonts w:ascii="楷体" w:eastAsia="楷体" w:hAnsi="楷体" w:hint="eastAsia"/>
          <w:sz w:val="36"/>
          <w:szCs w:val="36"/>
        </w:rPr>
        <w:t>（排序不分先后）</w:t>
      </w:r>
    </w:p>
    <w:p w:rsidR="00781A97" w:rsidRDefault="00781A97" w:rsidP="0058556F">
      <w:pPr>
        <w:widowControl/>
        <w:spacing w:line="600" w:lineRule="exact"/>
        <w:rPr>
          <w:rFonts w:ascii="华文中宋" w:eastAsia="华文中宋" w:hAnsi="华文中宋"/>
          <w:sz w:val="44"/>
          <w:szCs w:val="44"/>
        </w:rPr>
      </w:pPr>
    </w:p>
    <w:p w:rsidR="003E547C" w:rsidRDefault="003E547C" w:rsidP="0058556F">
      <w:pPr>
        <w:widowControl/>
        <w:spacing w:line="600" w:lineRule="exact"/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一、一等奖：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101"/>
        <w:gridCol w:w="2409"/>
        <w:gridCol w:w="5018"/>
      </w:tblGrid>
      <w:tr w:rsidR="003E547C" w:rsidTr="003E547C">
        <w:tc>
          <w:tcPr>
            <w:tcW w:w="1101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序号</w:t>
            </w:r>
          </w:p>
        </w:tc>
        <w:tc>
          <w:tcPr>
            <w:tcW w:w="2409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参评作品</w:t>
            </w:r>
          </w:p>
        </w:tc>
        <w:tc>
          <w:tcPr>
            <w:tcW w:w="5018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送评单位</w:t>
            </w:r>
          </w:p>
        </w:tc>
      </w:tr>
      <w:tr w:rsidR="003E547C" w:rsidTr="003E547C">
        <w:tc>
          <w:tcPr>
            <w:tcW w:w="1101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1</w:t>
            </w:r>
          </w:p>
        </w:tc>
        <w:tc>
          <w:tcPr>
            <w:tcW w:w="2409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春天里</w:t>
            </w:r>
          </w:p>
        </w:tc>
        <w:tc>
          <w:tcPr>
            <w:tcW w:w="5018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58556F">
              <w:rPr>
                <w:rFonts w:ascii="华文仿宋" w:eastAsia="华文仿宋" w:hAnsi="华文仿宋" w:hint="eastAsia"/>
                <w:spacing w:val="-20"/>
                <w:sz w:val="32"/>
                <w:szCs w:val="32"/>
              </w:rPr>
              <w:t>幸福蓝海影视文化集团股份有限公司</w:t>
            </w:r>
          </w:p>
        </w:tc>
      </w:tr>
      <w:tr w:rsidR="003E547C" w:rsidTr="003E547C">
        <w:tc>
          <w:tcPr>
            <w:tcW w:w="1101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2</w:t>
            </w:r>
          </w:p>
        </w:tc>
        <w:tc>
          <w:tcPr>
            <w:tcW w:w="2409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江河水</w:t>
            </w:r>
          </w:p>
        </w:tc>
        <w:tc>
          <w:tcPr>
            <w:tcW w:w="5018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58556F">
              <w:rPr>
                <w:rFonts w:ascii="华文仿宋" w:eastAsia="华文仿宋" w:hAnsi="华文仿宋" w:hint="eastAsia"/>
                <w:spacing w:val="-20"/>
                <w:sz w:val="32"/>
                <w:szCs w:val="32"/>
              </w:rPr>
              <w:t>幸福蓝海影视文化集团股份有限公司</w:t>
            </w:r>
          </w:p>
        </w:tc>
      </w:tr>
    </w:tbl>
    <w:p w:rsidR="0058556F" w:rsidRPr="003E547C" w:rsidRDefault="003E547C" w:rsidP="003E547C">
      <w:pPr>
        <w:widowControl/>
        <w:tabs>
          <w:tab w:val="left" w:pos="6000"/>
        </w:tabs>
        <w:spacing w:line="600" w:lineRule="exact"/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/>
          <w:sz w:val="32"/>
          <w:szCs w:val="32"/>
        </w:rPr>
        <w:tab/>
      </w:r>
    </w:p>
    <w:p w:rsidR="00746F52" w:rsidRDefault="003E547C" w:rsidP="0058556F">
      <w:pPr>
        <w:widowControl/>
        <w:spacing w:line="600" w:lineRule="exact"/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二、</w:t>
      </w:r>
      <w:r w:rsidR="00746F52">
        <w:rPr>
          <w:rFonts w:ascii="华文仿宋" w:eastAsia="华文仿宋" w:hAnsi="华文仿宋" w:hint="eastAsia"/>
          <w:sz w:val="32"/>
          <w:szCs w:val="32"/>
        </w:rPr>
        <w:t>二等奖：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101"/>
        <w:gridCol w:w="2409"/>
        <w:gridCol w:w="5018"/>
      </w:tblGrid>
      <w:tr w:rsidR="003E547C" w:rsidTr="003E547C">
        <w:tc>
          <w:tcPr>
            <w:tcW w:w="1101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序号</w:t>
            </w:r>
          </w:p>
        </w:tc>
        <w:tc>
          <w:tcPr>
            <w:tcW w:w="2409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参评作品</w:t>
            </w:r>
          </w:p>
        </w:tc>
        <w:tc>
          <w:tcPr>
            <w:tcW w:w="5018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送评单位</w:t>
            </w:r>
          </w:p>
        </w:tc>
      </w:tr>
      <w:tr w:rsidR="003E547C" w:rsidTr="003E547C">
        <w:tc>
          <w:tcPr>
            <w:tcW w:w="1101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1</w:t>
            </w:r>
          </w:p>
        </w:tc>
        <w:tc>
          <w:tcPr>
            <w:tcW w:w="2409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月</w:t>
            </w:r>
            <w:proofErr w:type="gramStart"/>
            <w:r>
              <w:rPr>
                <w:rFonts w:ascii="华文仿宋" w:eastAsia="华文仿宋" w:hAnsi="华文仿宋" w:hint="eastAsia"/>
                <w:sz w:val="32"/>
                <w:szCs w:val="32"/>
              </w:rPr>
              <w:t>嫂先生</w:t>
            </w:r>
            <w:proofErr w:type="gramEnd"/>
          </w:p>
        </w:tc>
        <w:tc>
          <w:tcPr>
            <w:tcW w:w="5018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江苏稻草熊影业有限公司</w:t>
            </w:r>
          </w:p>
        </w:tc>
      </w:tr>
      <w:tr w:rsidR="003E547C" w:rsidTr="003E547C">
        <w:tc>
          <w:tcPr>
            <w:tcW w:w="1101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2</w:t>
            </w:r>
          </w:p>
        </w:tc>
        <w:tc>
          <w:tcPr>
            <w:tcW w:w="2409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proofErr w:type="gramStart"/>
            <w:r>
              <w:rPr>
                <w:rFonts w:ascii="华文仿宋" w:eastAsia="华文仿宋" w:hAnsi="华文仿宋" w:hint="eastAsia"/>
                <w:sz w:val="32"/>
                <w:szCs w:val="32"/>
              </w:rPr>
              <w:t>誓</w:t>
            </w:r>
            <w:proofErr w:type="gramEnd"/>
            <w:r>
              <w:rPr>
                <w:rFonts w:ascii="华文仿宋" w:eastAsia="华文仿宋" w:hAnsi="华文仿宋" w:hint="eastAsia"/>
                <w:sz w:val="32"/>
                <w:szCs w:val="32"/>
              </w:rPr>
              <w:t xml:space="preserve">  言</w:t>
            </w:r>
          </w:p>
        </w:tc>
        <w:tc>
          <w:tcPr>
            <w:tcW w:w="5018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奇新世纪影业有限公司</w:t>
            </w:r>
          </w:p>
        </w:tc>
      </w:tr>
      <w:tr w:rsidR="003E547C" w:rsidTr="003E547C">
        <w:tc>
          <w:tcPr>
            <w:tcW w:w="1101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3</w:t>
            </w:r>
          </w:p>
        </w:tc>
        <w:tc>
          <w:tcPr>
            <w:tcW w:w="2409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proofErr w:type="gramStart"/>
            <w:r>
              <w:rPr>
                <w:rFonts w:ascii="华文仿宋" w:eastAsia="华文仿宋" w:hAnsi="华文仿宋" w:hint="eastAsia"/>
                <w:sz w:val="32"/>
                <w:szCs w:val="32"/>
              </w:rPr>
              <w:t>国宝奇旅</w:t>
            </w:r>
            <w:proofErr w:type="gramEnd"/>
          </w:p>
        </w:tc>
        <w:tc>
          <w:tcPr>
            <w:tcW w:w="5018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江苏稻草熊影业有限公司</w:t>
            </w:r>
          </w:p>
        </w:tc>
      </w:tr>
      <w:tr w:rsidR="003E547C" w:rsidTr="003E547C">
        <w:tc>
          <w:tcPr>
            <w:tcW w:w="1101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4</w:t>
            </w:r>
          </w:p>
        </w:tc>
        <w:tc>
          <w:tcPr>
            <w:tcW w:w="2409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战天狼</w:t>
            </w:r>
          </w:p>
        </w:tc>
        <w:tc>
          <w:tcPr>
            <w:tcW w:w="5018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扬州广播电视台</w:t>
            </w:r>
          </w:p>
        </w:tc>
      </w:tr>
      <w:tr w:rsidR="003E547C" w:rsidTr="003E547C">
        <w:tc>
          <w:tcPr>
            <w:tcW w:w="1101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5</w:t>
            </w:r>
          </w:p>
        </w:tc>
        <w:tc>
          <w:tcPr>
            <w:tcW w:w="2409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东风破</w:t>
            </w:r>
          </w:p>
        </w:tc>
        <w:tc>
          <w:tcPr>
            <w:tcW w:w="5018" w:type="dxa"/>
          </w:tcPr>
          <w:p w:rsidR="003E547C" w:rsidRDefault="003E547C" w:rsidP="003E547C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泰州广播电视台</w:t>
            </w:r>
          </w:p>
        </w:tc>
      </w:tr>
    </w:tbl>
    <w:p w:rsidR="0058556F" w:rsidRDefault="0058556F" w:rsidP="003E547C">
      <w:pPr>
        <w:widowControl/>
        <w:spacing w:line="600" w:lineRule="exact"/>
        <w:rPr>
          <w:rFonts w:ascii="华文仿宋" w:eastAsia="华文仿宋" w:hAnsi="华文仿宋"/>
          <w:sz w:val="32"/>
          <w:szCs w:val="32"/>
        </w:rPr>
      </w:pPr>
    </w:p>
    <w:p w:rsidR="00746F52" w:rsidRDefault="003E547C" w:rsidP="0058556F">
      <w:pPr>
        <w:widowControl/>
        <w:spacing w:line="600" w:lineRule="exact"/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三、</w:t>
      </w:r>
      <w:r w:rsidR="00746F52">
        <w:rPr>
          <w:rFonts w:ascii="华文仿宋" w:eastAsia="华文仿宋" w:hAnsi="华文仿宋" w:hint="eastAsia"/>
          <w:sz w:val="32"/>
          <w:szCs w:val="32"/>
        </w:rPr>
        <w:t>三等奖：</w:t>
      </w:r>
    </w:p>
    <w:tbl>
      <w:tblPr>
        <w:tblStyle w:val="a7"/>
        <w:tblW w:w="8764" w:type="dxa"/>
        <w:tblLook w:val="04A0" w:firstRow="1" w:lastRow="0" w:firstColumn="1" w:lastColumn="0" w:noHBand="0" w:noVBand="1"/>
      </w:tblPr>
      <w:tblGrid>
        <w:gridCol w:w="1101"/>
        <w:gridCol w:w="3260"/>
        <w:gridCol w:w="4403"/>
      </w:tblGrid>
      <w:tr w:rsidR="003E547C" w:rsidTr="00CC4FEF">
        <w:tc>
          <w:tcPr>
            <w:tcW w:w="1101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序号</w:t>
            </w:r>
          </w:p>
        </w:tc>
        <w:tc>
          <w:tcPr>
            <w:tcW w:w="3260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参评作品</w:t>
            </w:r>
          </w:p>
        </w:tc>
        <w:tc>
          <w:tcPr>
            <w:tcW w:w="4403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送评单位</w:t>
            </w:r>
          </w:p>
        </w:tc>
      </w:tr>
      <w:tr w:rsidR="003E547C" w:rsidTr="00CC4FEF">
        <w:tc>
          <w:tcPr>
            <w:tcW w:w="1101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1</w:t>
            </w:r>
          </w:p>
        </w:tc>
        <w:tc>
          <w:tcPr>
            <w:tcW w:w="3260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英雄烈</w:t>
            </w:r>
          </w:p>
        </w:tc>
        <w:tc>
          <w:tcPr>
            <w:tcW w:w="4403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凤凰传奇影业有限公司</w:t>
            </w:r>
          </w:p>
        </w:tc>
      </w:tr>
      <w:tr w:rsidR="003E547C" w:rsidTr="00CC4FEF">
        <w:tc>
          <w:tcPr>
            <w:tcW w:w="1101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2</w:t>
            </w:r>
          </w:p>
        </w:tc>
        <w:tc>
          <w:tcPr>
            <w:tcW w:w="3260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繁星四月</w:t>
            </w:r>
          </w:p>
        </w:tc>
        <w:tc>
          <w:tcPr>
            <w:tcW w:w="4403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58556F">
              <w:rPr>
                <w:rFonts w:ascii="华文仿宋" w:eastAsia="华文仿宋" w:hAnsi="华文仿宋" w:hint="eastAsia"/>
                <w:spacing w:val="-20"/>
                <w:sz w:val="32"/>
                <w:szCs w:val="32"/>
              </w:rPr>
              <w:t>江苏幸福蓝海传媒有限责任公司</w:t>
            </w:r>
          </w:p>
        </w:tc>
      </w:tr>
      <w:tr w:rsidR="003E547C" w:rsidTr="00CC4FEF">
        <w:tc>
          <w:tcPr>
            <w:tcW w:w="1101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lastRenderedPageBreak/>
              <w:t>3</w:t>
            </w:r>
          </w:p>
        </w:tc>
        <w:tc>
          <w:tcPr>
            <w:tcW w:w="3260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反恐特战</w:t>
            </w:r>
            <w:proofErr w:type="gramStart"/>
            <w:r>
              <w:rPr>
                <w:rFonts w:ascii="华文仿宋" w:eastAsia="华文仿宋" w:hAnsi="华文仿宋" w:hint="eastAsia"/>
                <w:sz w:val="32"/>
                <w:szCs w:val="32"/>
              </w:rPr>
              <w:t>队之猎影</w:t>
            </w:r>
            <w:proofErr w:type="gramEnd"/>
          </w:p>
        </w:tc>
        <w:tc>
          <w:tcPr>
            <w:tcW w:w="4403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58556F">
              <w:rPr>
                <w:rFonts w:ascii="华文仿宋" w:eastAsia="华文仿宋" w:hAnsi="华文仿宋" w:hint="eastAsia"/>
                <w:spacing w:val="-20"/>
                <w:w w:val="90"/>
                <w:sz w:val="32"/>
                <w:szCs w:val="32"/>
              </w:rPr>
              <w:t>幸福蓝海影视文化集团股份有限公司</w:t>
            </w:r>
          </w:p>
        </w:tc>
      </w:tr>
      <w:tr w:rsidR="003E547C" w:rsidTr="00CC4FEF">
        <w:tc>
          <w:tcPr>
            <w:tcW w:w="1101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4</w:t>
            </w:r>
          </w:p>
        </w:tc>
        <w:tc>
          <w:tcPr>
            <w:tcW w:w="3260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太行英雄传</w:t>
            </w:r>
          </w:p>
        </w:tc>
        <w:tc>
          <w:tcPr>
            <w:tcW w:w="4403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扬州广播电视台</w:t>
            </w:r>
          </w:p>
        </w:tc>
      </w:tr>
      <w:tr w:rsidR="003E547C" w:rsidTr="00CC4FEF">
        <w:tc>
          <w:tcPr>
            <w:tcW w:w="1101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5</w:t>
            </w:r>
          </w:p>
        </w:tc>
        <w:tc>
          <w:tcPr>
            <w:tcW w:w="3260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守卫者-浮出水面</w:t>
            </w:r>
          </w:p>
        </w:tc>
        <w:tc>
          <w:tcPr>
            <w:tcW w:w="4403" w:type="dxa"/>
          </w:tcPr>
          <w:p w:rsidR="003E547C" w:rsidRPr="00CC4FEF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pacing w:val="-20"/>
                <w:sz w:val="32"/>
                <w:szCs w:val="32"/>
              </w:rPr>
            </w:pPr>
            <w:r w:rsidRPr="00CC4FEF">
              <w:rPr>
                <w:rFonts w:ascii="华文仿宋" w:eastAsia="华文仿宋" w:hAnsi="华文仿宋" w:hint="eastAsia"/>
                <w:spacing w:val="-20"/>
                <w:sz w:val="32"/>
                <w:szCs w:val="32"/>
              </w:rPr>
              <w:t>苏州传视影视传媒股份有限公司</w:t>
            </w:r>
          </w:p>
        </w:tc>
      </w:tr>
      <w:tr w:rsidR="003E547C" w:rsidTr="00CC4FEF">
        <w:tc>
          <w:tcPr>
            <w:tcW w:w="1101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6</w:t>
            </w:r>
          </w:p>
        </w:tc>
        <w:tc>
          <w:tcPr>
            <w:tcW w:w="3260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>
              <w:rPr>
                <w:rFonts w:ascii="华文仿宋" w:eastAsia="华文仿宋" w:hAnsi="华文仿宋" w:hint="eastAsia"/>
                <w:sz w:val="32"/>
                <w:szCs w:val="32"/>
              </w:rPr>
              <w:t>哥哥姐姐的花样年华</w:t>
            </w:r>
          </w:p>
        </w:tc>
        <w:tc>
          <w:tcPr>
            <w:tcW w:w="4403" w:type="dxa"/>
          </w:tcPr>
          <w:p w:rsidR="003E547C" w:rsidRDefault="00CC4FEF" w:rsidP="00CC4FEF">
            <w:pPr>
              <w:widowControl/>
              <w:spacing w:line="60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58556F">
              <w:rPr>
                <w:rFonts w:ascii="华文仿宋" w:eastAsia="华文仿宋" w:hAnsi="华文仿宋" w:hint="eastAsia"/>
                <w:spacing w:val="-20"/>
                <w:w w:val="90"/>
                <w:sz w:val="32"/>
                <w:szCs w:val="32"/>
              </w:rPr>
              <w:t>江苏城市联合影视文化股份有限公司</w:t>
            </w:r>
          </w:p>
        </w:tc>
      </w:tr>
    </w:tbl>
    <w:p w:rsidR="00746F52" w:rsidRPr="00FA07DE" w:rsidRDefault="00746F52" w:rsidP="00CC4FEF">
      <w:pPr>
        <w:widowControl/>
        <w:spacing w:line="600" w:lineRule="exact"/>
        <w:rPr>
          <w:rFonts w:ascii="华文仿宋" w:eastAsia="华文仿宋" w:hAnsi="华文仿宋"/>
          <w:sz w:val="32"/>
          <w:szCs w:val="32"/>
        </w:rPr>
      </w:pPr>
    </w:p>
    <w:sectPr w:rsidR="00746F52" w:rsidRPr="00FA07DE" w:rsidSect="00633B79">
      <w:headerReference w:type="even" r:id="rId7"/>
      <w:headerReference w:type="default" r:id="rId8"/>
      <w:footerReference w:type="default" r:id="rId9"/>
      <w:pgSz w:w="11906" w:h="16838"/>
      <w:pgMar w:top="1247" w:right="1797" w:bottom="124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0CB1" w:rsidRDefault="000A0CB1">
      <w:r>
        <w:separator/>
      </w:r>
    </w:p>
  </w:endnote>
  <w:endnote w:type="continuationSeparator" w:id="0">
    <w:p w:rsidR="000A0CB1" w:rsidRDefault="000A0C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90573749"/>
      <w:docPartObj>
        <w:docPartGallery w:val="Page Numbers (Bottom of Page)"/>
        <w:docPartUnique/>
      </w:docPartObj>
    </w:sdtPr>
    <w:sdtEndPr/>
    <w:sdtContent>
      <w:p w:rsidR="00962C44" w:rsidRDefault="000A22F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5888" w:rsidRPr="00B65888">
          <w:rPr>
            <w:noProof/>
            <w:lang w:val="zh-CN"/>
          </w:rPr>
          <w:t>1</w:t>
        </w:r>
        <w:r>
          <w:fldChar w:fldCharType="end"/>
        </w:r>
      </w:p>
    </w:sdtContent>
  </w:sdt>
  <w:p w:rsidR="00962C44" w:rsidRDefault="00B6588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0CB1" w:rsidRDefault="000A0CB1">
      <w:r>
        <w:separator/>
      </w:r>
    </w:p>
  </w:footnote>
  <w:footnote w:type="continuationSeparator" w:id="0">
    <w:p w:rsidR="000A0CB1" w:rsidRDefault="000A0C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83B" w:rsidRDefault="00B65888" w:rsidP="00ED0488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83B" w:rsidRDefault="00B65888" w:rsidP="00ED0488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A97"/>
    <w:rsid w:val="00086DD1"/>
    <w:rsid w:val="000A0CB1"/>
    <w:rsid w:val="000A22F9"/>
    <w:rsid w:val="000A31C5"/>
    <w:rsid w:val="000B7636"/>
    <w:rsid w:val="002333B3"/>
    <w:rsid w:val="003A0859"/>
    <w:rsid w:val="003C2D0F"/>
    <w:rsid w:val="003E547C"/>
    <w:rsid w:val="004258E6"/>
    <w:rsid w:val="004263B1"/>
    <w:rsid w:val="0046188E"/>
    <w:rsid w:val="005302F2"/>
    <w:rsid w:val="00567BC1"/>
    <w:rsid w:val="0058556F"/>
    <w:rsid w:val="006001A8"/>
    <w:rsid w:val="006C6FF3"/>
    <w:rsid w:val="00746F52"/>
    <w:rsid w:val="00781A97"/>
    <w:rsid w:val="007A127E"/>
    <w:rsid w:val="007A4AFC"/>
    <w:rsid w:val="007D09C2"/>
    <w:rsid w:val="0084425F"/>
    <w:rsid w:val="00883B00"/>
    <w:rsid w:val="008B087B"/>
    <w:rsid w:val="0090183B"/>
    <w:rsid w:val="00957117"/>
    <w:rsid w:val="009844A2"/>
    <w:rsid w:val="009A622F"/>
    <w:rsid w:val="009E7328"/>
    <w:rsid w:val="00A73BE7"/>
    <w:rsid w:val="00AA6007"/>
    <w:rsid w:val="00B05C7F"/>
    <w:rsid w:val="00B65594"/>
    <w:rsid w:val="00B65888"/>
    <w:rsid w:val="00BB05B6"/>
    <w:rsid w:val="00CC4FEF"/>
    <w:rsid w:val="00D978D9"/>
    <w:rsid w:val="00DA0D1F"/>
    <w:rsid w:val="00E854D0"/>
    <w:rsid w:val="00E92B64"/>
    <w:rsid w:val="00FA0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A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1A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1A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1A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1A9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81A9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81A97"/>
    <w:rPr>
      <w:sz w:val="18"/>
      <w:szCs w:val="18"/>
    </w:rPr>
  </w:style>
  <w:style w:type="paragraph" w:styleId="a6">
    <w:name w:val="List Paragraph"/>
    <w:basedOn w:val="a"/>
    <w:uiPriority w:val="34"/>
    <w:qFormat/>
    <w:rsid w:val="003E547C"/>
    <w:pPr>
      <w:ind w:firstLineChars="200" w:firstLine="420"/>
    </w:pPr>
  </w:style>
  <w:style w:type="table" w:styleId="a7">
    <w:name w:val="Table Grid"/>
    <w:basedOn w:val="a1"/>
    <w:uiPriority w:val="59"/>
    <w:rsid w:val="003E547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A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1A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1A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1A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1A9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81A9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81A97"/>
    <w:rPr>
      <w:sz w:val="18"/>
      <w:szCs w:val="18"/>
    </w:rPr>
  </w:style>
  <w:style w:type="paragraph" w:styleId="a6">
    <w:name w:val="List Paragraph"/>
    <w:basedOn w:val="a"/>
    <w:uiPriority w:val="34"/>
    <w:qFormat/>
    <w:rsid w:val="003E547C"/>
    <w:pPr>
      <w:ind w:firstLineChars="200" w:firstLine="420"/>
    </w:pPr>
  </w:style>
  <w:style w:type="table" w:styleId="a7">
    <w:name w:val="Table Grid"/>
    <w:basedOn w:val="a1"/>
    <w:uiPriority w:val="59"/>
    <w:rsid w:val="003E547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</Words>
  <Characters>329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32</dc:creator>
  <cp:lastModifiedBy>000</cp:lastModifiedBy>
  <cp:revision>3</cp:revision>
  <cp:lastPrinted>2019-08-23T08:24:00Z</cp:lastPrinted>
  <dcterms:created xsi:type="dcterms:W3CDTF">2019-08-23T09:57:00Z</dcterms:created>
  <dcterms:modified xsi:type="dcterms:W3CDTF">2019-08-23T10:22:00Z</dcterms:modified>
</cp:coreProperties>
</file>