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sz w:val="30"/>
          <w:szCs w:val="30"/>
        </w:rPr>
        <w:t>附件：</w:t>
      </w:r>
    </w:p>
    <w:p>
      <w:pPr>
        <w:spacing w:line="560" w:lineRule="exact"/>
        <w:jc w:val="center"/>
        <w:rPr>
          <w:rFonts w:ascii="华文中宋" w:hAnsi="华文中宋" w:eastAsia="华文中宋" w:cs="Times New Roman"/>
          <w:sz w:val="44"/>
          <w:szCs w:val="44"/>
        </w:rPr>
      </w:pPr>
      <w:r>
        <w:rPr>
          <w:rFonts w:hint="eastAsia" w:ascii="华文中宋" w:hAnsi="华文中宋" w:eastAsia="华文中宋" w:cs="Times New Roman"/>
          <w:sz w:val="44"/>
          <w:szCs w:val="44"/>
        </w:rPr>
        <w:t>“齐心战‘疫’”短纪录片、微视频征集表</w:t>
      </w:r>
    </w:p>
    <w:p>
      <w:pPr>
        <w:spacing w:line="520" w:lineRule="exact"/>
        <w:jc w:val="center"/>
        <w:rPr>
          <w:rFonts w:ascii="华文中宋" w:hAnsi="华文中宋" w:eastAsia="华文中宋" w:cs="Times New Roman"/>
          <w:sz w:val="44"/>
          <w:szCs w:val="44"/>
        </w:rPr>
      </w:pPr>
    </w:p>
    <w:tbl>
      <w:tblPr>
        <w:tblStyle w:val="3"/>
        <w:tblW w:w="8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503"/>
        <w:gridCol w:w="1975"/>
        <w:gridCol w:w="2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696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片名</w:t>
            </w:r>
          </w:p>
        </w:tc>
        <w:tc>
          <w:tcPr>
            <w:tcW w:w="2503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作品长度</w:t>
            </w:r>
          </w:p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（集数×分钟）</w:t>
            </w:r>
          </w:p>
        </w:tc>
        <w:tc>
          <w:tcPr>
            <w:tcW w:w="2538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96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导演</w:t>
            </w:r>
          </w:p>
        </w:tc>
        <w:tc>
          <w:tcPr>
            <w:tcW w:w="2503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撰稿</w:t>
            </w:r>
          </w:p>
        </w:tc>
        <w:tc>
          <w:tcPr>
            <w:tcW w:w="2538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96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摄像</w:t>
            </w:r>
          </w:p>
        </w:tc>
        <w:tc>
          <w:tcPr>
            <w:tcW w:w="2503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首次播出时间</w:t>
            </w:r>
          </w:p>
        </w:tc>
        <w:tc>
          <w:tcPr>
            <w:tcW w:w="2538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96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首次播出机构</w:t>
            </w:r>
          </w:p>
        </w:tc>
        <w:tc>
          <w:tcPr>
            <w:tcW w:w="2503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是否为中外合拍</w:t>
            </w:r>
          </w:p>
        </w:tc>
        <w:tc>
          <w:tcPr>
            <w:tcW w:w="2538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696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版权单位</w:t>
            </w:r>
          </w:p>
        </w:tc>
        <w:tc>
          <w:tcPr>
            <w:tcW w:w="2503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版权单位联系人、电话、邮箱</w:t>
            </w:r>
          </w:p>
        </w:tc>
        <w:tc>
          <w:tcPr>
            <w:tcW w:w="2538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696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制作单位</w:t>
            </w:r>
          </w:p>
        </w:tc>
        <w:tc>
          <w:tcPr>
            <w:tcW w:w="2503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制作单位联系人、电话、邮箱</w:t>
            </w:r>
          </w:p>
        </w:tc>
        <w:tc>
          <w:tcPr>
            <w:tcW w:w="2538" w:type="dxa"/>
            <w:vAlign w:val="center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1696" w:type="dxa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内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容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梗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概</w:t>
            </w:r>
          </w:p>
        </w:tc>
        <w:tc>
          <w:tcPr>
            <w:tcW w:w="7016" w:type="dxa"/>
            <w:gridSpan w:val="3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696" w:type="dxa"/>
          </w:tcPr>
          <w:p>
            <w:pPr>
              <w:spacing w:line="54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所</w:t>
            </w:r>
          </w:p>
          <w:p>
            <w:pPr>
              <w:spacing w:line="54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在</w:t>
            </w:r>
          </w:p>
          <w:p>
            <w:pPr>
              <w:spacing w:line="54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单</w:t>
            </w:r>
          </w:p>
          <w:p>
            <w:pPr>
              <w:spacing w:line="54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位</w:t>
            </w:r>
          </w:p>
          <w:p>
            <w:pPr>
              <w:spacing w:line="54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意</w:t>
            </w:r>
          </w:p>
          <w:p>
            <w:pPr>
              <w:spacing w:line="540" w:lineRule="exact"/>
              <w:jc w:val="center"/>
              <w:rPr>
                <w:rFonts w:ascii="仿宋_GB2312" w:hAnsi="华文中宋" w:eastAsia="仿宋_GB2312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见</w:t>
            </w:r>
          </w:p>
        </w:tc>
        <w:tc>
          <w:tcPr>
            <w:tcW w:w="7016" w:type="dxa"/>
            <w:gridSpan w:val="3"/>
          </w:tcPr>
          <w:p>
            <w:pPr>
              <w:spacing w:line="540" w:lineRule="exact"/>
              <w:jc w:val="center"/>
              <w:rPr>
                <w:rFonts w:ascii="仿宋_GB2312" w:hAnsi="华文中宋" w:eastAsia="仿宋_GB2312" w:cs="Times New Roman"/>
                <w:szCs w:val="21"/>
              </w:rPr>
            </w:pPr>
          </w:p>
          <w:p>
            <w:pPr>
              <w:spacing w:line="540" w:lineRule="exact"/>
              <w:jc w:val="center"/>
              <w:rPr>
                <w:rFonts w:ascii="仿宋_GB2312" w:hAnsi="华文中宋" w:eastAsia="仿宋_GB2312" w:cs="Times New Roman"/>
                <w:szCs w:val="21"/>
              </w:rPr>
            </w:pPr>
          </w:p>
          <w:p>
            <w:pPr>
              <w:spacing w:line="540" w:lineRule="exact"/>
              <w:jc w:val="center"/>
              <w:rPr>
                <w:rFonts w:ascii="仿宋_GB2312" w:hAnsi="华文中宋" w:eastAsia="仿宋_GB2312" w:cs="Times New Roman"/>
                <w:szCs w:val="21"/>
              </w:rPr>
            </w:pPr>
          </w:p>
          <w:p>
            <w:pPr>
              <w:spacing w:line="540" w:lineRule="exact"/>
              <w:jc w:val="center"/>
              <w:rPr>
                <w:rFonts w:ascii="仿宋_GB2312" w:hAnsi="华文中宋" w:eastAsia="仿宋_GB2312" w:cs="Times New Roman"/>
                <w:szCs w:val="21"/>
              </w:rPr>
            </w:pPr>
            <w:r>
              <w:rPr>
                <w:rFonts w:hint="eastAsia" w:ascii="仿宋_GB2312" w:hAnsi="华文中宋" w:eastAsia="仿宋_GB2312" w:cs="Times New Roman"/>
                <w:szCs w:val="21"/>
              </w:rPr>
              <w:t>（盖章）</w:t>
            </w:r>
          </w:p>
          <w:p>
            <w:pPr>
              <w:spacing w:line="54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  <w:r>
              <w:rPr>
                <w:rFonts w:hint="eastAsia" w:ascii="仿宋_GB2312" w:hAnsi="华文中宋" w:eastAsia="仿宋_GB2312" w:cs="Times New Roman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696" w:type="dxa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备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注</w:t>
            </w:r>
          </w:p>
        </w:tc>
        <w:tc>
          <w:tcPr>
            <w:tcW w:w="7016" w:type="dxa"/>
            <w:gridSpan w:val="3"/>
          </w:tcPr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  <w:r>
              <w:rPr>
                <w:rFonts w:hint="eastAsia" w:ascii="仿宋_GB2312" w:hAnsi="华文中宋" w:eastAsia="仿宋_GB2312" w:cs="Times New Roman"/>
                <w:szCs w:val="21"/>
              </w:rPr>
              <w:t xml:space="preserve">   </w:t>
            </w:r>
          </w:p>
          <w:p>
            <w:pPr>
              <w:spacing w:line="560" w:lineRule="exact"/>
              <w:jc w:val="center"/>
              <w:rPr>
                <w:rFonts w:ascii="华文中宋" w:hAnsi="华文中宋" w:eastAsia="华文中宋" w:cs="Times New Roman"/>
                <w:sz w:val="44"/>
                <w:szCs w:val="4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245DF"/>
    <w:rsid w:val="1F62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2020-03-12T06:46:00Z</dcterms:created>
  <dc:creator>STSK</dc:creator>
  <cp:lastModifiedBy>STSK</cp:lastModifiedBy>
  <dcterms:modified xsi:type="dcterms:W3CDTF">2020-03-12T06:47:19Z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