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BA0" w:rsidRPr="00606797" w:rsidRDefault="003B4693" w:rsidP="007B158C">
      <w:pPr>
        <w:widowControl/>
        <w:spacing w:line="58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bookmarkStart w:id="0" w:name="_GoBack"/>
      <w:r w:rsidRPr="00606797">
        <w:rPr>
          <w:rFonts w:ascii="Times New Roman" w:eastAsia="方正小标宋简体" w:hAnsi="Times New Roman" w:cs="Times New Roman"/>
          <w:bCs/>
          <w:sz w:val="44"/>
          <w:szCs w:val="44"/>
        </w:rPr>
        <w:t>2025</w:t>
      </w:r>
      <w:r w:rsidRPr="00606797">
        <w:rPr>
          <w:rFonts w:ascii="Times New Roman" w:eastAsia="方正小标宋简体" w:hAnsi="Times New Roman" w:cs="Times New Roman"/>
          <w:bCs/>
          <w:sz w:val="44"/>
          <w:szCs w:val="44"/>
        </w:rPr>
        <w:t>年第</w:t>
      </w:r>
      <w:r w:rsidR="004773BF">
        <w:rPr>
          <w:rFonts w:ascii="Times New Roman" w:eastAsia="方正小标宋简体" w:hAnsi="Times New Roman" w:cs="Times New Roman" w:hint="eastAsia"/>
          <w:bCs/>
          <w:sz w:val="44"/>
          <w:szCs w:val="44"/>
        </w:rPr>
        <w:t>二</w:t>
      </w:r>
      <w:r w:rsidRPr="00606797">
        <w:rPr>
          <w:rFonts w:ascii="Times New Roman" w:eastAsia="方正小标宋简体" w:hAnsi="Times New Roman" w:cs="Times New Roman"/>
          <w:bCs/>
          <w:sz w:val="44"/>
          <w:szCs w:val="44"/>
        </w:rPr>
        <w:t>批江苏省网络视听重点项目</w:t>
      </w:r>
    </w:p>
    <w:bookmarkEnd w:id="0"/>
    <w:p w:rsidR="003B4693" w:rsidRPr="0027695A" w:rsidRDefault="003B4693" w:rsidP="003D1AE3">
      <w:pPr>
        <w:spacing w:line="600" w:lineRule="exact"/>
        <w:jc w:val="center"/>
        <w:rPr>
          <w:rFonts w:ascii="Times New Roman" w:eastAsia="仿宋_GB2312" w:hAnsi="Times New Roman" w:cs="Times New Roman"/>
          <w:bCs/>
          <w:sz w:val="32"/>
          <w:szCs w:val="32"/>
        </w:rPr>
      </w:pPr>
    </w:p>
    <w:tbl>
      <w:tblPr>
        <w:tblStyle w:val="a8"/>
        <w:tblW w:w="8559" w:type="dxa"/>
        <w:jc w:val="center"/>
        <w:tblInd w:w="1242" w:type="dxa"/>
        <w:tblLook w:val="04A0" w:firstRow="1" w:lastRow="0" w:firstColumn="1" w:lastColumn="0" w:noHBand="0" w:noVBand="1"/>
      </w:tblPr>
      <w:tblGrid>
        <w:gridCol w:w="1023"/>
        <w:gridCol w:w="2521"/>
        <w:gridCol w:w="2009"/>
        <w:gridCol w:w="3006"/>
      </w:tblGrid>
      <w:tr w:rsidR="003B4693" w:rsidRPr="008372A1" w:rsidTr="0027695A">
        <w:trPr>
          <w:tblHeader/>
          <w:jc w:val="center"/>
        </w:trPr>
        <w:tc>
          <w:tcPr>
            <w:tcW w:w="1023" w:type="dxa"/>
          </w:tcPr>
          <w:p w:rsidR="003B4693" w:rsidRPr="008372A1" w:rsidRDefault="003B4693" w:rsidP="003D1AE3">
            <w:pPr>
              <w:spacing w:line="600" w:lineRule="exact"/>
              <w:jc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8372A1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序号</w:t>
            </w:r>
          </w:p>
        </w:tc>
        <w:tc>
          <w:tcPr>
            <w:tcW w:w="2521" w:type="dxa"/>
          </w:tcPr>
          <w:p w:rsidR="003B4693" w:rsidRPr="008372A1" w:rsidRDefault="003B4693" w:rsidP="003D1AE3">
            <w:pPr>
              <w:spacing w:line="600" w:lineRule="exact"/>
              <w:jc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8372A1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作品名称</w:t>
            </w:r>
          </w:p>
        </w:tc>
        <w:tc>
          <w:tcPr>
            <w:tcW w:w="2009" w:type="dxa"/>
          </w:tcPr>
          <w:p w:rsidR="003B4693" w:rsidRPr="008372A1" w:rsidRDefault="00606797" w:rsidP="003D1AE3">
            <w:pPr>
              <w:spacing w:line="600" w:lineRule="exact"/>
              <w:jc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8372A1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作品</w:t>
            </w:r>
            <w:r w:rsidR="003B4693" w:rsidRPr="008372A1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类型</w:t>
            </w:r>
          </w:p>
        </w:tc>
        <w:tc>
          <w:tcPr>
            <w:tcW w:w="3006" w:type="dxa"/>
          </w:tcPr>
          <w:p w:rsidR="003B4693" w:rsidRPr="008372A1" w:rsidRDefault="003B4693" w:rsidP="003D1AE3">
            <w:pPr>
              <w:spacing w:line="600" w:lineRule="exact"/>
              <w:jc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 w:rsidRPr="008372A1"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申报单位</w:t>
            </w:r>
          </w:p>
        </w:tc>
      </w:tr>
      <w:tr w:rsidR="00F66853" w:rsidRPr="008372A1" w:rsidTr="0027695A">
        <w:trPr>
          <w:jc w:val="center"/>
        </w:trPr>
        <w:tc>
          <w:tcPr>
            <w:tcW w:w="1023" w:type="dxa"/>
            <w:vAlign w:val="center"/>
          </w:tcPr>
          <w:p w:rsidR="00F66853" w:rsidRPr="008372A1" w:rsidRDefault="00F66853" w:rsidP="00606797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1" w:type="dxa"/>
            <w:vAlign w:val="center"/>
          </w:tcPr>
          <w:p w:rsidR="00F66853" w:rsidRPr="008372A1" w:rsidRDefault="00F66853" w:rsidP="007E63D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玫瑰</w:t>
            </w:r>
            <w:proofErr w:type="gramStart"/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挞</w:t>
            </w:r>
            <w:proofErr w:type="gramEnd"/>
          </w:p>
        </w:tc>
        <w:tc>
          <w:tcPr>
            <w:tcW w:w="2009" w:type="dxa"/>
            <w:vAlign w:val="center"/>
          </w:tcPr>
          <w:p w:rsidR="00F66853" w:rsidRPr="008372A1" w:rsidRDefault="00F66853" w:rsidP="007E63D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长剧集</w:t>
            </w:r>
          </w:p>
        </w:tc>
        <w:tc>
          <w:tcPr>
            <w:tcW w:w="3006" w:type="dxa"/>
            <w:vAlign w:val="center"/>
          </w:tcPr>
          <w:p w:rsidR="00F66853" w:rsidRPr="008372A1" w:rsidRDefault="00F66853" w:rsidP="007E63D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南京爱奇艺影视文化有限公司</w:t>
            </w:r>
          </w:p>
        </w:tc>
      </w:tr>
      <w:tr w:rsidR="00F66853" w:rsidRPr="008372A1" w:rsidTr="0027695A">
        <w:trPr>
          <w:jc w:val="center"/>
        </w:trPr>
        <w:tc>
          <w:tcPr>
            <w:tcW w:w="1023" w:type="dxa"/>
            <w:vAlign w:val="center"/>
          </w:tcPr>
          <w:p w:rsidR="00F66853" w:rsidRPr="008372A1" w:rsidRDefault="00F66853" w:rsidP="00E1550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1" w:type="dxa"/>
            <w:vAlign w:val="center"/>
          </w:tcPr>
          <w:p w:rsidR="00F66853" w:rsidRPr="008372A1" w:rsidRDefault="00F66853" w:rsidP="002404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夜幕下的烟火</w:t>
            </w:r>
          </w:p>
        </w:tc>
        <w:tc>
          <w:tcPr>
            <w:tcW w:w="2009" w:type="dxa"/>
            <w:vAlign w:val="center"/>
          </w:tcPr>
          <w:p w:rsidR="00F66853" w:rsidRPr="008372A1" w:rsidRDefault="00F66853" w:rsidP="002404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长剧集</w:t>
            </w:r>
          </w:p>
        </w:tc>
        <w:tc>
          <w:tcPr>
            <w:tcW w:w="3006" w:type="dxa"/>
            <w:vAlign w:val="center"/>
          </w:tcPr>
          <w:p w:rsidR="00214B61" w:rsidRPr="008372A1" w:rsidRDefault="00F66853" w:rsidP="002404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七印象（无锡）影视</w:t>
            </w:r>
          </w:p>
          <w:p w:rsidR="00F66853" w:rsidRPr="008372A1" w:rsidRDefault="00F66853" w:rsidP="002404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传媒有限公司</w:t>
            </w:r>
          </w:p>
        </w:tc>
      </w:tr>
      <w:tr w:rsidR="00214B61" w:rsidRPr="008372A1" w:rsidTr="0027695A">
        <w:trPr>
          <w:jc w:val="center"/>
        </w:trPr>
        <w:tc>
          <w:tcPr>
            <w:tcW w:w="1023" w:type="dxa"/>
            <w:vAlign w:val="center"/>
          </w:tcPr>
          <w:p w:rsidR="00214B61" w:rsidRPr="008372A1" w:rsidRDefault="00214B61" w:rsidP="00EB3E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1" w:type="dxa"/>
            <w:vAlign w:val="center"/>
          </w:tcPr>
          <w:p w:rsidR="00214B61" w:rsidRPr="008372A1" w:rsidRDefault="00214B61" w:rsidP="002404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黎明之街</w:t>
            </w:r>
          </w:p>
        </w:tc>
        <w:tc>
          <w:tcPr>
            <w:tcW w:w="2009" w:type="dxa"/>
            <w:vAlign w:val="center"/>
          </w:tcPr>
          <w:p w:rsidR="00214B61" w:rsidRPr="008372A1" w:rsidRDefault="00214B61" w:rsidP="002404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短剧集</w:t>
            </w:r>
          </w:p>
        </w:tc>
        <w:tc>
          <w:tcPr>
            <w:tcW w:w="3006" w:type="dxa"/>
            <w:vAlign w:val="center"/>
          </w:tcPr>
          <w:p w:rsidR="00214B61" w:rsidRPr="008372A1" w:rsidRDefault="00214B61" w:rsidP="002404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无锡广</w:t>
            </w:r>
            <w:proofErr w:type="gramEnd"/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新影视动画</w:t>
            </w:r>
          </w:p>
          <w:p w:rsidR="00214B61" w:rsidRPr="008372A1" w:rsidRDefault="00214B61" w:rsidP="00240432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技术有限公司</w:t>
            </w:r>
          </w:p>
        </w:tc>
      </w:tr>
      <w:tr w:rsidR="00214B61" w:rsidRPr="008372A1" w:rsidTr="0027695A">
        <w:trPr>
          <w:jc w:val="center"/>
        </w:trPr>
        <w:tc>
          <w:tcPr>
            <w:tcW w:w="1023" w:type="dxa"/>
            <w:vAlign w:val="center"/>
          </w:tcPr>
          <w:p w:rsidR="00214B61" w:rsidRPr="008372A1" w:rsidRDefault="00214B61" w:rsidP="00EB3E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1" w:type="dxa"/>
            <w:vAlign w:val="center"/>
          </w:tcPr>
          <w:p w:rsidR="00214B61" w:rsidRPr="008372A1" w:rsidRDefault="00214B61" w:rsidP="00474ED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红掌</w:t>
            </w:r>
          </w:p>
        </w:tc>
        <w:tc>
          <w:tcPr>
            <w:tcW w:w="2009" w:type="dxa"/>
            <w:vAlign w:val="center"/>
          </w:tcPr>
          <w:p w:rsidR="00214B61" w:rsidRPr="008372A1" w:rsidRDefault="00214B61" w:rsidP="00474ED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短剧集</w:t>
            </w:r>
          </w:p>
        </w:tc>
        <w:tc>
          <w:tcPr>
            <w:tcW w:w="3006" w:type="dxa"/>
            <w:vAlign w:val="center"/>
          </w:tcPr>
          <w:p w:rsidR="00214B61" w:rsidRPr="008372A1" w:rsidRDefault="00214B61" w:rsidP="00474ED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江苏无锡匆匆那年影视文化传媒有限公司</w:t>
            </w:r>
          </w:p>
        </w:tc>
      </w:tr>
      <w:tr w:rsidR="00214B61" w:rsidRPr="008372A1" w:rsidTr="0027695A">
        <w:trPr>
          <w:jc w:val="center"/>
        </w:trPr>
        <w:tc>
          <w:tcPr>
            <w:tcW w:w="1023" w:type="dxa"/>
            <w:vAlign w:val="center"/>
          </w:tcPr>
          <w:p w:rsidR="00214B61" w:rsidRPr="008372A1" w:rsidRDefault="00214B61" w:rsidP="00EB3E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1" w:type="dxa"/>
            <w:vAlign w:val="center"/>
          </w:tcPr>
          <w:p w:rsidR="00214B61" w:rsidRPr="008372A1" w:rsidRDefault="00214B61" w:rsidP="000676E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紫晶洞</w:t>
            </w:r>
          </w:p>
        </w:tc>
        <w:tc>
          <w:tcPr>
            <w:tcW w:w="2009" w:type="dxa"/>
            <w:vAlign w:val="center"/>
          </w:tcPr>
          <w:p w:rsidR="00214B61" w:rsidRPr="008372A1" w:rsidRDefault="00214B61" w:rsidP="000676E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微短剧</w:t>
            </w:r>
          </w:p>
        </w:tc>
        <w:tc>
          <w:tcPr>
            <w:tcW w:w="3006" w:type="dxa"/>
            <w:vAlign w:val="center"/>
          </w:tcPr>
          <w:p w:rsidR="00214B61" w:rsidRPr="008372A1" w:rsidRDefault="00214B61" w:rsidP="000676E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江苏广电荔枝网络</w:t>
            </w:r>
          </w:p>
          <w:p w:rsidR="00214B61" w:rsidRPr="008372A1" w:rsidRDefault="00214B61" w:rsidP="000676E4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发展有限公司</w:t>
            </w:r>
          </w:p>
        </w:tc>
      </w:tr>
      <w:tr w:rsidR="00214B61" w:rsidRPr="008372A1" w:rsidTr="0027695A">
        <w:trPr>
          <w:jc w:val="center"/>
        </w:trPr>
        <w:tc>
          <w:tcPr>
            <w:tcW w:w="1023" w:type="dxa"/>
            <w:vAlign w:val="center"/>
          </w:tcPr>
          <w:p w:rsidR="00214B61" w:rsidRPr="008372A1" w:rsidRDefault="00214B61" w:rsidP="00EB3E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1" w:type="dxa"/>
            <w:vAlign w:val="center"/>
          </w:tcPr>
          <w:p w:rsidR="00214B61" w:rsidRPr="008372A1" w:rsidRDefault="00214B61" w:rsidP="00C15F9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烬</w:t>
            </w:r>
            <w:proofErr w:type="gramEnd"/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海书</w:t>
            </w:r>
          </w:p>
        </w:tc>
        <w:tc>
          <w:tcPr>
            <w:tcW w:w="2009" w:type="dxa"/>
            <w:vAlign w:val="center"/>
          </w:tcPr>
          <w:p w:rsidR="00214B61" w:rsidRPr="008372A1" w:rsidRDefault="00214B61" w:rsidP="00C15F9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微短剧</w:t>
            </w:r>
          </w:p>
        </w:tc>
        <w:tc>
          <w:tcPr>
            <w:tcW w:w="3006" w:type="dxa"/>
            <w:vAlign w:val="center"/>
          </w:tcPr>
          <w:p w:rsidR="00214B61" w:rsidRPr="008372A1" w:rsidRDefault="00214B61" w:rsidP="00C15F9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江苏华博在线传媒</w:t>
            </w:r>
          </w:p>
          <w:p w:rsidR="00214B61" w:rsidRPr="008372A1" w:rsidRDefault="00214B61" w:rsidP="00C15F9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有限责任公司</w:t>
            </w:r>
          </w:p>
        </w:tc>
      </w:tr>
      <w:tr w:rsidR="00214B61" w:rsidRPr="008372A1" w:rsidTr="0027695A">
        <w:trPr>
          <w:jc w:val="center"/>
        </w:trPr>
        <w:tc>
          <w:tcPr>
            <w:tcW w:w="1023" w:type="dxa"/>
            <w:vAlign w:val="center"/>
          </w:tcPr>
          <w:p w:rsidR="00214B61" w:rsidRPr="008372A1" w:rsidRDefault="00214B61" w:rsidP="00EB3E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1" w:type="dxa"/>
            <w:vAlign w:val="center"/>
          </w:tcPr>
          <w:p w:rsidR="00214B61" w:rsidRPr="008372A1" w:rsidRDefault="00214B61" w:rsidP="00C15F9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平凡警事</w:t>
            </w:r>
          </w:p>
        </w:tc>
        <w:tc>
          <w:tcPr>
            <w:tcW w:w="2009" w:type="dxa"/>
            <w:vAlign w:val="center"/>
          </w:tcPr>
          <w:p w:rsidR="00214B61" w:rsidRPr="008372A1" w:rsidRDefault="00214B61" w:rsidP="00C15F9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微短剧</w:t>
            </w:r>
          </w:p>
        </w:tc>
        <w:tc>
          <w:tcPr>
            <w:tcW w:w="3006" w:type="dxa"/>
            <w:vAlign w:val="center"/>
          </w:tcPr>
          <w:p w:rsidR="00214B61" w:rsidRPr="008372A1" w:rsidRDefault="00214B61" w:rsidP="00C15F9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南京南山光影文化</w:t>
            </w:r>
          </w:p>
          <w:p w:rsidR="00214B61" w:rsidRPr="008372A1" w:rsidRDefault="00214B61" w:rsidP="00C15F9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传播有限公司</w:t>
            </w:r>
          </w:p>
        </w:tc>
      </w:tr>
      <w:tr w:rsidR="00214B61" w:rsidRPr="008372A1" w:rsidTr="0027695A">
        <w:trPr>
          <w:jc w:val="center"/>
        </w:trPr>
        <w:tc>
          <w:tcPr>
            <w:tcW w:w="1023" w:type="dxa"/>
            <w:vAlign w:val="center"/>
          </w:tcPr>
          <w:p w:rsidR="00214B61" w:rsidRPr="008372A1" w:rsidRDefault="00214B61" w:rsidP="00EB3E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1" w:type="dxa"/>
            <w:vAlign w:val="center"/>
          </w:tcPr>
          <w:p w:rsidR="00214B61" w:rsidRPr="008372A1" w:rsidRDefault="00214B61" w:rsidP="006F214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陌上万千繁花开</w:t>
            </w:r>
          </w:p>
        </w:tc>
        <w:tc>
          <w:tcPr>
            <w:tcW w:w="2009" w:type="dxa"/>
            <w:vAlign w:val="center"/>
          </w:tcPr>
          <w:p w:rsidR="00214B61" w:rsidRPr="008372A1" w:rsidRDefault="00214B61" w:rsidP="006F214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微短剧</w:t>
            </w:r>
          </w:p>
        </w:tc>
        <w:tc>
          <w:tcPr>
            <w:tcW w:w="3006" w:type="dxa"/>
            <w:vAlign w:val="center"/>
          </w:tcPr>
          <w:p w:rsidR="00214B61" w:rsidRPr="008372A1" w:rsidRDefault="00214B61" w:rsidP="006F214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蓝天</w:t>
            </w:r>
            <w:proofErr w:type="gramStart"/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云展文化</w:t>
            </w:r>
            <w:proofErr w:type="gramEnd"/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科技</w:t>
            </w:r>
          </w:p>
          <w:p w:rsidR="00214B61" w:rsidRPr="008372A1" w:rsidRDefault="00214B61" w:rsidP="006F214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（江苏）有限公司</w:t>
            </w:r>
          </w:p>
        </w:tc>
      </w:tr>
      <w:tr w:rsidR="00214B61" w:rsidRPr="008372A1" w:rsidTr="0027695A">
        <w:trPr>
          <w:jc w:val="center"/>
        </w:trPr>
        <w:tc>
          <w:tcPr>
            <w:tcW w:w="1023" w:type="dxa"/>
            <w:vAlign w:val="center"/>
          </w:tcPr>
          <w:p w:rsidR="00214B61" w:rsidRPr="008372A1" w:rsidRDefault="00214B61" w:rsidP="00EB3E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1" w:type="dxa"/>
            <w:vAlign w:val="center"/>
          </w:tcPr>
          <w:p w:rsidR="00214B61" w:rsidRPr="008372A1" w:rsidRDefault="00214B61" w:rsidP="00214B6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面若桃花</w:t>
            </w: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：拜托啦！我的</w:t>
            </w:r>
            <w:proofErr w:type="gramStart"/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神仙差评男友</w:t>
            </w:r>
            <w:proofErr w:type="gramEnd"/>
          </w:p>
        </w:tc>
        <w:tc>
          <w:tcPr>
            <w:tcW w:w="2009" w:type="dxa"/>
            <w:vAlign w:val="center"/>
          </w:tcPr>
          <w:p w:rsidR="00214B61" w:rsidRPr="008372A1" w:rsidRDefault="00214B61" w:rsidP="006F214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微短剧</w:t>
            </w:r>
          </w:p>
        </w:tc>
        <w:tc>
          <w:tcPr>
            <w:tcW w:w="3006" w:type="dxa"/>
            <w:vAlign w:val="center"/>
          </w:tcPr>
          <w:p w:rsidR="00214B61" w:rsidRPr="008372A1" w:rsidRDefault="00214B61" w:rsidP="006F214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苏州更广科技文化</w:t>
            </w:r>
          </w:p>
          <w:p w:rsidR="00214B61" w:rsidRPr="008372A1" w:rsidRDefault="00214B61" w:rsidP="006F214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传播有限公司</w:t>
            </w:r>
          </w:p>
        </w:tc>
      </w:tr>
      <w:tr w:rsidR="00214B61" w:rsidRPr="008372A1" w:rsidTr="0027695A">
        <w:trPr>
          <w:trHeight w:val="653"/>
          <w:jc w:val="center"/>
        </w:trPr>
        <w:tc>
          <w:tcPr>
            <w:tcW w:w="1023" w:type="dxa"/>
            <w:vAlign w:val="center"/>
          </w:tcPr>
          <w:p w:rsidR="00214B61" w:rsidRPr="008372A1" w:rsidRDefault="00214B61" w:rsidP="00EB3E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21" w:type="dxa"/>
            <w:vAlign w:val="center"/>
          </w:tcPr>
          <w:p w:rsidR="00214B61" w:rsidRPr="008372A1" w:rsidRDefault="00214B61" w:rsidP="00C15F9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我们的黄金时代</w:t>
            </w:r>
          </w:p>
        </w:tc>
        <w:tc>
          <w:tcPr>
            <w:tcW w:w="2009" w:type="dxa"/>
            <w:vAlign w:val="center"/>
          </w:tcPr>
          <w:p w:rsidR="00214B61" w:rsidRPr="008372A1" w:rsidRDefault="00214B61" w:rsidP="00C15F9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微短剧</w:t>
            </w:r>
          </w:p>
        </w:tc>
        <w:tc>
          <w:tcPr>
            <w:tcW w:w="3006" w:type="dxa"/>
            <w:vAlign w:val="center"/>
          </w:tcPr>
          <w:p w:rsidR="00214B61" w:rsidRPr="008372A1" w:rsidRDefault="00214B61" w:rsidP="00C15F9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麦奇影视文化发展</w:t>
            </w:r>
          </w:p>
          <w:p w:rsidR="00214B61" w:rsidRPr="008372A1" w:rsidRDefault="00214B61" w:rsidP="00C15F9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（苏州）有限公司</w:t>
            </w:r>
          </w:p>
        </w:tc>
      </w:tr>
      <w:tr w:rsidR="00214B61" w:rsidRPr="008372A1" w:rsidTr="0027695A">
        <w:trPr>
          <w:jc w:val="center"/>
        </w:trPr>
        <w:tc>
          <w:tcPr>
            <w:tcW w:w="1023" w:type="dxa"/>
            <w:vAlign w:val="center"/>
          </w:tcPr>
          <w:p w:rsidR="00214B61" w:rsidRPr="008372A1" w:rsidRDefault="00214B61" w:rsidP="00EB3E0E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21" w:type="dxa"/>
            <w:vAlign w:val="center"/>
          </w:tcPr>
          <w:p w:rsidR="00214B61" w:rsidRPr="008372A1" w:rsidRDefault="00214B61" w:rsidP="008E2845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狼山少年</w:t>
            </w:r>
          </w:p>
        </w:tc>
        <w:tc>
          <w:tcPr>
            <w:tcW w:w="2009" w:type="dxa"/>
            <w:vAlign w:val="center"/>
          </w:tcPr>
          <w:p w:rsidR="00214B61" w:rsidRPr="008372A1" w:rsidRDefault="00214B61" w:rsidP="008E2845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微短剧</w:t>
            </w:r>
          </w:p>
        </w:tc>
        <w:tc>
          <w:tcPr>
            <w:tcW w:w="3006" w:type="dxa"/>
            <w:vAlign w:val="center"/>
          </w:tcPr>
          <w:p w:rsidR="00214B61" w:rsidRPr="008372A1" w:rsidRDefault="00214B61" w:rsidP="008E2845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南通拉</w:t>
            </w:r>
            <w:proofErr w:type="gramStart"/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玛</w:t>
            </w:r>
            <w:proofErr w:type="gramEnd"/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西亚影视</w:t>
            </w:r>
          </w:p>
          <w:p w:rsidR="00214B61" w:rsidRPr="008372A1" w:rsidRDefault="00214B61" w:rsidP="008E2845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传媒有限公司</w:t>
            </w:r>
          </w:p>
        </w:tc>
      </w:tr>
      <w:tr w:rsidR="00214B61" w:rsidRPr="008372A1" w:rsidTr="0027695A">
        <w:trPr>
          <w:jc w:val="center"/>
        </w:trPr>
        <w:tc>
          <w:tcPr>
            <w:tcW w:w="1023" w:type="dxa"/>
            <w:vAlign w:val="center"/>
          </w:tcPr>
          <w:p w:rsidR="00214B61" w:rsidRPr="008372A1" w:rsidRDefault="00214B61" w:rsidP="00E7390D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21" w:type="dxa"/>
            <w:vAlign w:val="center"/>
          </w:tcPr>
          <w:p w:rsidR="00214B61" w:rsidRPr="008372A1" w:rsidRDefault="00214B61" w:rsidP="00374EF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反</w:t>
            </w:r>
            <w:proofErr w:type="gramStart"/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诈行动</w:t>
            </w:r>
            <w:proofErr w:type="gramEnd"/>
          </w:p>
        </w:tc>
        <w:tc>
          <w:tcPr>
            <w:tcW w:w="2009" w:type="dxa"/>
            <w:vAlign w:val="center"/>
          </w:tcPr>
          <w:p w:rsidR="00214B61" w:rsidRPr="008372A1" w:rsidRDefault="00214B61" w:rsidP="00374EF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微短剧</w:t>
            </w:r>
          </w:p>
        </w:tc>
        <w:tc>
          <w:tcPr>
            <w:tcW w:w="3006" w:type="dxa"/>
            <w:vAlign w:val="center"/>
          </w:tcPr>
          <w:p w:rsidR="00214B61" w:rsidRPr="008372A1" w:rsidRDefault="00214B61" w:rsidP="00374EF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江苏天联影视文化</w:t>
            </w:r>
            <w:proofErr w:type="gramEnd"/>
          </w:p>
          <w:p w:rsidR="00214B61" w:rsidRPr="008372A1" w:rsidRDefault="00214B61" w:rsidP="00374EF1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372A1">
              <w:rPr>
                <w:rFonts w:ascii="Times New Roman" w:eastAsia="仿宋_GB2312" w:hAnsi="Times New Roman" w:cs="Times New Roman"/>
                <w:sz w:val="28"/>
                <w:szCs w:val="28"/>
              </w:rPr>
              <w:t>传媒有限公司</w:t>
            </w:r>
          </w:p>
        </w:tc>
      </w:tr>
    </w:tbl>
    <w:p w:rsidR="003B4693" w:rsidRPr="00606797" w:rsidRDefault="003B4693" w:rsidP="003D1AE3">
      <w:pPr>
        <w:spacing w:line="600" w:lineRule="exact"/>
        <w:jc w:val="center"/>
        <w:rPr>
          <w:rFonts w:ascii="Times New Roman" w:eastAsia="仿宋_GB2312" w:hAnsi="Times New Roman" w:cs="Times New Roman"/>
          <w:bCs/>
          <w:sz w:val="32"/>
          <w:szCs w:val="32"/>
        </w:rPr>
      </w:pPr>
    </w:p>
    <w:sectPr w:rsidR="003B4693" w:rsidRPr="00606797" w:rsidSect="00214B61">
      <w:pgSz w:w="11906" w:h="16838" w:code="9"/>
      <w:pgMar w:top="2098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65E" w:rsidRDefault="0096765E" w:rsidP="00F8548D">
      <w:r>
        <w:separator/>
      </w:r>
    </w:p>
  </w:endnote>
  <w:endnote w:type="continuationSeparator" w:id="0">
    <w:p w:rsidR="0096765E" w:rsidRDefault="0096765E" w:rsidP="00F85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65E" w:rsidRDefault="0096765E" w:rsidP="00F8548D">
      <w:r>
        <w:separator/>
      </w:r>
    </w:p>
  </w:footnote>
  <w:footnote w:type="continuationSeparator" w:id="0">
    <w:p w:rsidR="0096765E" w:rsidRDefault="0096765E" w:rsidP="00F854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8E3"/>
    <w:rsid w:val="00031E4C"/>
    <w:rsid w:val="000325F7"/>
    <w:rsid w:val="00082181"/>
    <w:rsid w:val="00085D71"/>
    <w:rsid w:val="00090E84"/>
    <w:rsid w:val="000B02DB"/>
    <w:rsid w:val="000C27EA"/>
    <w:rsid w:val="0011636B"/>
    <w:rsid w:val="00173127"/>
    <w:rsid w:val="00196BA0"/>
    <w:rsid w:val="00214B61"/>
    <w:rsid w:val="0027695A"/>
    <w:rsid w:val="002D2204"/>
    <w:rsid w:val="0030207B"/>
    <w:rsid w:val="00332545"/>
    <w:rsid w:val="00345F48"/>
    <w:rsid w:val="003507E7"/>
    <w:rsid w:val="00352D6E"/>
    <w:rsid w:val="00371146"/>
    <w:rsid w:val="00374C8C"/>
    <w:rsid w:val="00387751"/>
    <w:rsid w:val="00392449"/>
    <w:rsid w:val="003B4693"/>
    <w:rsid w:val="003D1AE3"/>
    <w:rsid w:val="003D1CAA"/>
    <w:rsid w:val="003E5D00"/>
    <w:rsid w:val="00414501"/>
    <w:rsid w:val="00416AF1"/>
    <w:rsid w:val="004319CD"/>
    <w:rsid w:val="00437837"/>
    <w:rsid w:val="00443BF7"/>
    <w:rsid w:val="004773BF"/>
    <w:rsid w:val="0051097F"/>
    <w:rsid w:val="00510D26"/>
    <w:rsid w:val="00530E3C"/>
    <w:rsid w:val="0055308B"/>
    <w:rsid w:val="005855E7"/>
    <w:rsid w:val="005973D8"/>
    <w:rsid w:val="005A5F54"/>
    <w:rsid w:val="005B4A30"/>
    <w:rsid w:val="005D1CFA"/>
    <w:rsid w:val="005D2099"/>
    <w:rsid w:val="00606797"/>
    <w:rsid w:val="006323B5"/>
    <w:rsid w:val="00633B35"/>
    <w:rsid w:val="0064166B"/>
    <w:rsid w:val="00641B88"/>
    <w:rsid w:val="006706BF"/>
    <w:rsid w:val="006778F7"/>
    <w:rsid w:val="00746974"/>
    <w:rsid w:val="00754B59"/>
    <w:rsid w:val="007B158C"/>
    <w:rsid w:val="007B3B76"/>
    <w:rsid w:val="00821928"/>
    <w:rsid w:val="008372A1"/>
    <w:rsid w:val="00885EC2"/>
    <w:rsid w:val="00890922"/>
    <w:rsid w:val="008928CF"/>
    <w:rsid w:val="008C61C3"/>
    <w:rsid w:val="008C650C"/>
    <w:rsid w:val="008F3EF4"/>
    <w:rsid w:val="0090257A"/>
    <w:rsid w:val="00913184"/>
    <w:rsid w:val="00913D24"/>
    <w:rsid w:val="009525E8"/>
    <w:rsid w:val="0096569E"/>
    <w:rsid w:val="0096765E"/>
    <w:rsid w:val="0097143E"/>
    <w:rsid w:val="00980659"/>
    <w:rsid w:val="00990080"/>
    <w:rsid w:val="009D6151"/>
    <w:rsid w:val="009F7084"/>
    <w:rsid w:val="00A20688"/>
    <w:rsid w:val="00A23377"/>
    <w:rsid w:val="00A273A1"/>
    <w:rsid w:val="00A43ED7"/>
    <w:rsid w:val="00A67919"/>
    <w:rsid w:val="00A85E1E"/>
    <w:rsid w:val="00B01B2D"/>
    <w:rsid w:val="00B16448"/>
    <w:rsid w:val="00B328F4"/>
    <w:rsid w:val="00B55E3A"/>
    <w:rsid w:val="00B7491F"/>
    <w:rsid w:val="00B80740"/>
    <w:rsid w:val="00BC6022"/>
    <w:rsid w:val="00BD501A"/>
    <w:rsid w:val="00C4236A"/>
    <w:rsid w:val="00C508F5"/>
    <w:rsid w:val="00C63586"/>
    <w:rsid w:val="00C843E6"/>
    <w:rsid w:val="00C9307B"/>
    <w:rsid w:val="00CA4613"/>
    <w:rsid w:val="00D0006E"/>
    <w:rsid w:val="00D461A0"/>
    <w:rsid w:val="00D50A77"/>
    <w:rsid w:val="00D531D7"/>
    <w:rsid w:val="00D703B4"/>
    <w:rsid w:val="00D71441"/>
    <w:rsid w:val="00D90CD4"/>
    <w:rsid w:val="00D91592"/>
    <w:rsid w:val="00D969C3"/>
    <w:rsid w:val="00DA0446"/>
    <w:rsid w:val="00DA1852"/>
    <w:rsid w:val="00DA3AE1"/>
    <w:rsid w:val="00DB1120"/>
    <w:rsid w:val="00E3534A"/>
    <w:rsid w:val="00E418E3"/>
    <w:rsid w:val="00E7255F"/>
    <w:rsid w:val="00EB31C3"/>
    <w:rsid w:val="00EE1281"/>
    <w:rsid w:val="00EF7DA4"/>
    <w:rsid w:val="00F15210"/>
    <w:rsid w:val="00F40419"/>
    <w:rsid w:val="00F43DF1"/>
    <w:rsid w:val="00F66853"/>
    <w:rsid w:val="00F8548D"/>
    <w:rsid w:val="00FA59E1"/>
    <w:rsid w:val="00FC5546"/>
    <w:rsid w:val="00FE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54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54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54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548D"/>
    <w:rPr>
      <w:sz w:val="18"/>
      <w:szCs w:val="18"/>
    </w:rPr>
  </w:style>
  <w:style w:type="paragraph" w:styleId="a5">
    <w:name w:val="List Paragraph"/>
    <w:basedOn w:val="a"/>
    <w:uiPriority w:val="34"/>
    <w:qFormat/>
    <w:rsid w:val="0051097F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5530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55308B"/>
    <w:rPr>
      <w:b/>
      <w:bCs/>
    </w:rPr>
  </w:style>
  <w:style w:type="paragraph" w:customStyle="1" w:styleId="text-tag">
    <w:name w:val="text-tag"/>
    <w:basedOn w:val="a"/>
    <w:rsid w:val="005530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rsid w:val="003B46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54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548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54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548D"/>
    <w:rPr>
      <w:sz w:val="18"/>
      <w:szCs w:val="18"/>
    </w:rPr>
  </w:style>
  <w:style w:type="paragraph" w:styleId="a5">
    <w:name w:val="List Paragraph"/>
    <w:basedOn w:val="a"/>
    <w:uiPriority w:val="34"/>
    <w:qFormat/>
    <w:rsid w:val="0051097F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5530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55308B"/>
    <w:rPr>
      <w:b/>
      <w:bCs/>
    </w:rPr>
  </w:style>
  <w:style w:type="paragraph" w:customStyle="1" w:styleId="text-tag">
    <w:name w:val="text-tag"/>
    <w:basedOn w:val="a"/>
    <w:rsid w:val="005530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rsid w:val="003B46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>微软中国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个人用户</dc:creator>
  <cp:lastModifiedBy>Windows User</cp:lastModifiedBy>
  <cp:revision>2</cp:revision>
  <cp:lastPrinted>2025-09-29T04:51:00Z</cp:lastPrinted>
  <dcterms:created xsi:type="dcterms:W3CDTF">2025-09-30T08:35:00Z</dcterms:created>
  <dcterms:modified xsi:type="dcterms:W3CDTF">2025-09-30T08:35:00Z</dcterms:modified>
</cp:coreProperties>
</file>