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napToGrid w:val="0"/>
        <w:spacing w:line="560" w:lineRule="exact"/>
        <w:ind w:firstLine="0"/>
        <w:jc w:val="left"/>
        <w:rPr>
          <w:rFonts w:ascii="Times New Roman" w:hAnsi="Times New Roman" w:eastAsia="方正黑体_GBK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autoSpaceDE/>
        <w:autoSpaceDN/>
        <w:snapToGrid/>
        <w:spacing w:line="500" w:lineRule="exact"/>
        <w:ind w:firstLine="0"/>
        <w:jc w:val="center"/>
        <w:rPr>
          <w:rFonts w:ascii="方正小标宋简体" w:eastAsia="方正小标宋简体" w:hAnsiTheme="minorHAnsi" w:cstheme="minorBidi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00" w:lineRule="exact"/>
        <w:ind w:firstLine="0"/>
        <w:jc w:val="center"/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  <w:t>2023年度港澳本土化合作传播项目申报表</w:t>
      </w:r>
    </w:p>
    <w:p>
      <w:pPr>
        <w:autoSpaceDE/>
        <w:autoSpaceDN/>
        <w:snapToGrid/>
        <w:spacing w:line="500" w:lineRule="exact"/>
        <w:ind w:firstLine="0"/>
        <w:jc w:val="center"/>
        <w:rPr>
          <w:rFonts w:hint="eastAsia" w:ascii="方正小标宋简体" w:eastAsia="方正小标宋简体" w:hAnsiTheme="minorHAnsi" w:cstheme="minorBidi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360" w:lineRule="exact"/>
        <w:ind w:firstLine="0"/>
        <w:jc w:val="center"/>
        <w:rPr>
          <w:rFonts w:ascii="仿宋_GB2312" w:eastAsia="仿宋_GB2312" w:hAnsiTheme="minorHAnsi" w:cstheme="minorBidi"/>
          <w:snapToGrid/>
          <w:kern w:val="2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316"/>
        <w:gridCol w:w="1832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231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作品名称</w:t>
            </w:r>
          </w:p>
        </w:tc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作品类型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（电视剧、纪录片、动画片、少儿节目、综艺节目和网络视听节目）</w:t>
            </w:r>
          </w:p>
        </w:tc>
        <w:tc>
          <w:tcPr>
            <w:tcW w:w="231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作品集数</w:t>
            </w:r>
          </w:p>
        </w:tc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是否为合拍节目  □否         □是（合拍方：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作品语言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 xml:space="preserve">    □粤语              □普通话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作品内容简介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 xml:space="preserve">    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版权归属情况说明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港澳地区播出机构及效果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92" w:hRule="atLeast"/>
          <w:jc w:val="center"/>
        </w:trPr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联系方式</w:t>
            </w:r>
          </w:p>
        </w:tc>
        <w:tc>
          <w:tcPr>
            <w:tcW w:w="231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 xml:space="preserve">联系人： 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联系电话：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传真：</w:t>
            </w:r>
          </w:p>
        </w:tc>
        <w:tc>
          <w:tcPr>
            <w:tcW w:w="183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单位盖章</w:t>
            </w:r>
          </w:p>
        </w:tc>
        <w:tc>
          <w:tcPr>
            <w:tcW w:w="207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1A7546"/>
    <w:rsid w:val="001A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2023-04-23T06:51:00Z</dcterms:created>
  <dc:creator>ding</dc:creator>
  <cp:lastModifiedBy>ding</cp:lastModifiedBy>
  <dcterms:modified xsi:type="dcterms:W3CDTF">2023-04-23T06:51:56Z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72392842EB7F41758123B4FAA1C1D2CF_11</vt:lpwstr>
  </property>
</Properties>
</file>