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附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eastAsia="zh-CN"/>
        </w:rPr>
        <w:t>：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 xml:space="preserve">   </w:t>
      </w:r>
      <w:bookmarkStart w:id="0" w:name="_GoBack"/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批江苏省广播电视局实验室拟认定名单</w:t>
      </w:r>
      <w:bookmarkEnd w:id="0"/>
    </w:p>
    <w:tbl>
      <w:tblPr>
        <w:tblStyle w:val="3"/>
        <w:tblW w:w="8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4527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9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4527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  <w:t>实验室名称</w:t>
            </w:r>
          </w:p>
        </w:tc>
        <w:tc>
          <w:tcPr>
            <w:tcW w:w="2854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6"/>
                <w:vertAlign w:val="baseline"/>
                <w:lang w:val="en-US" w:eastAsia="zh-CN"/>
              </w:rPr>
              <w:t>依托单位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5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  <w:t>江苏省广播电视局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等线" w:hAnsi="等线" w:eastAsia="等线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</w:rPr>
              <w:t>新型广电网络技术创新实验室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等线" w:hAnsi="等线" w:eastAsia="等线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</w:rPr>
              <w:t>江苏有线南京分公司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5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  <w:t>江苏省广播电视局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  <w:t>融媒数据要素与产业转化智能实验室</w:t>
            </w:r>
          </w:p>
        </w:tc>
        <w:tc>
          <w:tcPr>
            <w:tcW w:w="2854" w:type="dxa"/>
            <w:vAlign w:val="center"/>
          </w:tcPr>
          <w:p>
            <w:pPr>
              <w:bidi w:val="0"/>
              <w:jc w:val="center"/>
              <w:rPr>
                <w:rFonts w:ascii="等线" w:hAnsi="等线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Times New Roman"/>
                <w:kern w:val="2"/>
                <w:sz w:val="24"/>
                <w:szCs w:val="24"/>
                <w:lang w:val="en-US" w:eastAsia="zh-CN" w:bidi="ar-SA"/>
              </w:rPr>
              <w:t>苏州广播电视总台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5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  <w:t>江苏省广播电视局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等线" w:hAnsi="等线" w:eastAsia="等线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lang w:val="en-US" w:eastAsia="zh-CN"/>
              </w:rPr>
              <w:t>数字智能视听与虚拟制片实验室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等线" w:hAnsi="等线" w:eastAsia="等线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等线" w:hAnsi="等线" w:eastAsia="等线" w:cs="Times New Roman"/>
                <w:sz w:val="24"/>
                <w:szCs w:val="24"/>
                <w:vertAlign w:val="baseline"/>
              </w:rPr>
              <w:t>南京工程学院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简体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NDRkMGJmZDFkYzUxMTBiZjVlYzhlN2NkYTY4ZDcifQ=="/>
  </w:docVars>
  <w:rsids>
    <w:rsidRoot w:val="00000000"/>
    <w:rsid w:val="576B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2026-09-20T06:52:01Z</dcterms:created>
  <dc:creator>WIN</dc:creator>
  <cp:lastModifiedBy>self</cp:lastModifiedBy>
  <dcterms:modified xsi:type="dcterms:W3CDTF">2026-09-20T06:52:13Z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CEA1880A722C4952B494E7CBACD93A50_12</vt:lpwstr>
  </property>
</Properties>
</file>