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600" w:lineRule="exact"/>
        <w:ind w:firstLine="0"/>
        <w:rPr>
          <w:rFonts w:ascii="黑体" w:hAnsi="黑体" w:eastAsia="黑体"/>
          <w:szCs w:val="32"/>
        </w:rPr>
      </w:pPr>
      <w:r>
        <w:rPr>
          <w:rFonts w:ascii="黑体" w:hAnsi="黑体" w:eastAsia="黑体"/>
          <w:szCs w:val="32"/>
        </w:rPr>
        <w:t>附件2</w:t>
      </w:r>
    </w:p>
    <w:p>
      <w:pPr>
        <w:spacing w:line="600" w:lineRule="exact"/>
        <w:ind w:firstLine="0"/>
        <w:jc w:val="center"/>
        <w:rPr>
          <w:rFonts w:ascii="华文中宋" w:hAnsi="华文中宋" w:eastAsia="华文中宋"/>
          <w:sz w:val="36"/>
          <w:szCs w:val="36"/>
        </w:rPr>
      </w:pPr>
    </w:p>
    <w:p>
      <w:pPr>
        <w:spacing w:line="600" w:lineRule="exact"/>
        <w:ind w:firstLine="0"/>
        <w:jc w:val="center"/>
        <w:rPr>
          <w:rFonts w:ascii="华文中宋" w:hAnsi="华文中宋" w:eastAsia="华文中宋"/>
          <w:b/>
          <w:sz w:val="36"/>
          <w:szCs w:val="36"/>
        </w:rPr>
      </w:pPr>
      <w:r>
        <w:rPr>
          <w:rFonts w:hint="eastAsia" w:ascii="华文中宋" w:hAnsi="华文中宋" w:eastAsia="华文中宋"/>
          <w:b/>
          <w:sz w:val="36"/>
          <w:szCs w:val="36"/>
        </w:rPr>
        <w:t>2021</w:t>
      </w:r>
      <w:r>
        <w:rPr>
          <w:rFonts w:ascii="华文中宋" w:hAnsi="华文中宋" w:eastAsia="华文中宋"/>
          <w:b/>
          <w:sz w:val="36"/>
          <w:szCs w:val="36"/>
        </w:rPr>
        <w:t>年度江苏省广播电视少儿精品参评作品推荐表</w:t>
      </w:r>
    </w:p>
    <w:p>
      <w:pPr>
        <w:spacing w:line="600" w:lineRule="exact"/>
        <w:ind w:firstLine="0"/>
        <w:jc w:val="center"/>
        <w:rPr>
          <w:szCs w:val="32"/>
        </w:rPr>
      </w:pPr>
    </w:p>
    <w:tbl>
      <w:tblPr>
        <w:tblStyle w:val="2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980"/>
        <w:gridCol w:w="2462"/>
        <w:gridCol w:w="192"/>
        <w:gridCol w:w="1486"/>
        <w:gridCol w:w="180"/>
        <w:gridCol w:w="252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9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tabs>
                <w:tab w:val="center" w:pos="4153"/>
                <w:tab w:val="right" w:pos="8306"/>
              </w:tabs>
              <w:spacing w:line="500" w:lineRule="exact"/>
              <w:ind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创作单位</w:t>
            </w:r>
          </w:p>
        </w:tc>
        <w:tc>
          <w:tcPr>
            <w:tcW w:w="24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tabs>
                <w:tab w:val="center" w:pos="4153"/>
                <w:tab w:val="right" w:pos="8306"/>
              </w:tabs>
              <w:spacing w:line="500" w:lineRule="exact"/>
              <w:jc w:val="center"/>
              <w:rPr>
                <w:sz w:val="24"/>
                <w:szCs w:val="24"/>
              </w:rPr>
            </w:pPr>
          </w:p>
        </w:tc>
        <w:tc>
          <w:tcPr>
            <w:tcW w:w="167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tabs>
                <w:tab w:val="center" w:pos="4153"/>
                <w:tab w:val="right" w:pos="8306"/>
              </w:tabs>
              <w:spacing w:line="500" w:lineRule="exact"/>
              <w:ind w:firstLine="0"/>
              <w:jc w:val="center"/>
              <w:rPr>
                <w:spacing w:val="-10"/>
                <w:sz w:val="24"/>
                <w:szCs w:val="24"/>
              </w:rPr>
            </w:pPr>
            <w:r>
              <w:rPr>
                <w:spacing w:val="-10"/>
                <w:sz w:val="24"/>
                <w:szCs w:val="24"/>
              </w:rPr>
              <w:t>推荐单位</w:t>
            </w:r>
          </w:p>
        </w:tc>
        <w:tc>
          <w:tcPr>
            <w:tcW w:w="270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tabs>
                <w:tab w:val="center" w:pos="4153"/>
                <w:tab w:val="right" w:pos="8306"/>
              </w:tabs>
              <w:spacing w:line="500" w:lineRule="exact"/>
              <w:jc w:val="center"/>
              <w:rPr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9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tabs>
                <w:tab w:val="center" w:pos="4153"/>
                <w:tab w:val="right" w:pos="8306"/>
              </w:tabs>
              <w:spacing w:line="500" w:lineRule="exact"/>
              <w:ind w:firstLine="0"/>
              <w:jc w:val="center"/>
              <w:rPr>
                <w:spacing w:val="-10"/>
                <w:sz w:val="24"/>
                <w:szCs w:val="24"/>
              </w:rPr>
            </w:pPr>
            <w:r>
              <w:rPr>
                <w:spacing w:val="-10"/>
                <w:sz w:val="24"/>
                <w:szCs w:val="24"/>
              </w:rPr>
              <w:t>参评项目</w:t>
            </w:r>
          </w:p>
        </w:tc>
        <w:tc>
          <w:tcPr>
            <w:tcW w:w="24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tabs>
                <w:tab w:val="center" w:pos="4153"/>
                <w:tab w:val="right" w:pos="8306"/>
              </w:tabs>
              <w:spacing w:line="500" w:lineRule="exact"/>
              <w:jc w:val="center"/>
              <w:rPr>
                <w:sz w:val="24"/>
                <w:szCs w:val="24"/>
              </w:rPr>
            </w:pPr>
          </w:p>
        </w:tc>
        <w:tc>
          <w:tcPr>
            <w:tcW w:w="167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tabs>
                <w:tab w:val="center" w:pos="4153"/>
                <w:tab w:val="right" w:pos="8306"/>
              </w:tabs>
              <w:spacing w:line="500" w:lineRule="exact"/>
              <w:ind w:firstLine="0"/>
              <w:jc w:val="center"/>
              <w:rPr>
                <w:sz w:val="24"/>
                <w:szCs w:val="24"/>
              </w:rPr>
            </w:pPr>
            <w:r>
              <w:rPr>
                <w:spacing w:val="-10"/>
                <w:sz w:val="24"/>
                <w:szCs w:val="24"/>
              </w:rPr>
              <w:t>时长</w:t>
            </w:r>
          </w:p>
        </w:tc>
        <w:tc>
          <w:tcPr>
            <w:tcW w:w="270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tabs>
                <w:tab w:val="center" w:pos="4153"/>
                <w:tab w:val="right" w:pos="8306"/>
              </w:tabs>
              <w:spacing w:line="500" w:lineRule="exact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时   分   秒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9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tabs>
                <w:tab w:val="center" w:pos="4153"/>
                <w:tab w:val="right" w:pos="8306"/>
              </w:tabs>
              <w:spacing w:line="500" w:lineRule="exact"/>
              <w:ind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播出栏目</w:t>
            </w:r>
          </w:p>
        </w:tc>
        <w:tc>
          <w:tcPr>
            <w:tcW w:w="24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tabs>
                <w:tab w:val="center" w:pos="4153"/>
                <w:tab w:val="right" w:pos="8306"/>
              </w:tabs>
              <w:spacing w:line="500" w:lineRule="exact"/>
              <w:jc w:val="center"/>
              <w:rPr>
                <w:sz w:val="24"/>
                <w:szCs w:val="24"/>
              </w:rPr>
            </w:pPr>
          </w:p>
        </w:tc>
        <w:tc>
          <w:tcPr>
            <w:tcW w:w="167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tabs>
                <w:tab w:val="center" w:pos="4153"/>
                <w:tab w:val="right" w:pos="8306"/>
              </w:tabs>
              <w:spacing w:line="500" w:lineRule="exact"/>
              <w:ind w:firstLine="0"/>
              <w:jc w:val="center"/>
              <w:rPr>
                <w:spacing w:val="-10"/>
                <w:sz w:val="24"/>
                <w:szCs w:val="24"/>
              </w:rPr>
            </w:pPr>
            <w:r>
              <w:rPr>
                <w:spacing w:val="-10"/>
                <w:sz w:val="24"/>
                <w:szCs w:val="24"/>
              </w:rPr>
              <w:t>首播日期</w:t>
            </w:r>
          </w:p>
        </w:tc>
        <w:tc>
          <w:tcPr>
            <w:tcW w:w="270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tabs>
                <w:tab w:val="center" w:pos="4153"/>
                <w:tab w:val="right" w:pos="8306"/>
              </w:tabs>
              <w:spacing w:line="500" w:lineRule="exact"/>
              <w:ind w:firstLine="117" w:firstLineChars="49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</w:t>
            </w:r>
            <w:r>
              <w:rPr>
                <w:rFonts w:hint="eastAsia"/>
                <w:sz w:val="24"/>
                <w:szCs w:val="24"/>
              </w:rPr>
              <w:t>21</w:t>
            </w:r>
            <w:r>
              <w:rPr>
                <w:sz w:val="24"/>
                <w:szCs w:val="24"/>
              </w:rPr>
              <w:t>年   月 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9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tabs>
                <w:tab w:val="center" w:pos="4153"/>
                <w:tab w:val="right" w:pos="8306"/>
              </w:tabs>
              <w:spacing w:line="500" w:lineRule="exact"/>
              <w:ind w:firstLine="0"/>
              <w:jc w:val="center"/>
              <w:rPr>
                <w:spacing w:val="-10"/>
                <w:sz w:val="24"/>
                <w:szCs w:val="24"/>
              </w:rPr>
            </w:pPr>
            <w:bookmarkStart w:id="0" w:name="_GoBack"/>
            <w:r>
              <w:rPr>
                <w:spacing w:val="-10"/>
                <w:sz w:val="24"/>
                <w:szCs w:val="24"/>
              </w:rPr>
              <w:t>播出频率（道）</w:t>
            </w:r>
          </w:p>
        </w:tc>
        <w:tc>
          <w:tcPr>
            <w:tcW w:w="24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tabs>
                <w:tab w:val="center" w:pos="4153"/>
                <w:tab w:val="right" w:pos="8306"/>
              </w:tabs>
              <w:spacing w:line="500" w:lineRule="exact"/>
              <w:jc w:val="center"/>
              <w:rPr>
                <w:sz w:val="24"/>
                <w:szCs w:val="24"/>
              </w:rPr>
            </w:pPr>
          </w:p>
        </w:tc>
        <w:tc>
          <w:tcPr>
            <w:tcW w:w="167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tabs>
                <w:tab w:val="center" w:pos="4153"/>
                <w:tab w:val="right" w:pos="8306"/>
              </w:tabs>
              <w:spacing w:line="500" w:lineRule="exact"/>
              <w:ind w:firstLine="0"/>
              <w:jc w:val="center"/>
              <w:rPr>
                <w:spacing w:val="-10"/>
                <w:sz w:val="24"/>
                <w:szCs w:val="24"/>
              </w:rPr>
            </w:pPr>
            <w:r>
              <w:rPr>
                <w:spacing w:val="-10"/>
                <w:sz w:val="24"/>
                <w:szCs w:val="24"/>
              </w:rPr>
              <w:t>首播时间</w:t>
            </w:r>
          </w:p>
        </w:tc>
        <w:tc>
          <w:tcPr>
            <w:tcW w:w="270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tabs>
                <w:tab w:val="center" w:pos="4153"/>
                <w:tab w:val="right" w:pos="8306"/>
              </w:tabs>
              <w:spacing w:line="500" w:lineRule="exact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点   分</w:t>
            </w:r>
          </w:p>
        </w:tc>
      </w:tr>
      <w:bookmarkEnd w:id="0"/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9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tabs>
                <w:tab w:val="center" w:pos="4153"/>
                <w:tab w:val="right" w:pos="8306"/>
              </w:tabs>
              <w:spacing w:line="500" w:lineRule="exact"/>
              <w:ind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作品标题</w:t>
            </w:r>
          </w:p>
        </w:tc>
        <w:tc>
          <w:tcPr>
            <w:tcW w:w="6840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tabs>
                <w:tab w:val="center" w:pos="4153"/>
                <w:tab w:val="right" w:pos="8306"/>
              </w:tabs>
              <w:spacing w:line="500" w:lineRule="exact"/>
              <w:jc w:val="center"/>
              <w:rPr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  <w:jc w:val="center"/>
        </w:trPr>
        <w:tc>
          <w:tcPr>
            <w:tcW w:w="19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tabs>
                <w:tab w:val="center" w:pos="4153"/>
                <w:tab w:val="right" w:pos="8306"/>
              </w:tabs>
              <w:spacing w:line="500" w:lineRule="exact"/>
              <w:ind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主创人员</w:t>
            </w:r>
          </w:p>
        </w:tc>
        <w:tc>
          <w:tcPr>
            <w:tcW w:w="6840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tabs>
                <w:tab w:val="center" w:pos="4153"/>
                <w:tab w:val="right" w:pos="8306"/>
              </w:tabs>
              <w:spacing w:line="500" w:lineRule="exact"/>
              <w:jc w:val="center"/>
              <w:rPr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70" w:hRule="atLeast"/>
          <w:jc w:val="center"/>
        </w:trPr>
        <w:tc>
          <w:tcPr>
            <w:tcW w:w="19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600" w:lineRule="exact"/>
              <w:ind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作品简介</w:t>
            </w:r>
          </w:p>
        </w:tc>
        <w:tc>
          <w:tcPr>
            <w:tcW w:w="6840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tabs>
                <w:tab w:val="center" w:pos="4153"/>
                <w:tab w:val="right" w:pos="8306"/>
              </w:tabs>
              <w:spacing w:line="480" w:lineRule="exact"/>
              <w:ind w:firstLine="0"/>
              <w:jc w:val="center"/>
              <w:rPr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80" w:hRule="atLeast"/>
          <w:jc w:val="center"/>
        </w:trPr>
        <w:tc>
          <w:tcPr>
            <w:tcW w:w="19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600" w:lineRule="exact"/>
              <w:ind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社会效果</w:t>
            </w:r>
          </w:p>
        </w:tc>
        <w:tc>
          <w:tcPr>
            <w:tcW w:w="6840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tabs>
                <w:tab w:val="center" w:pos="4153"/>
                <w:tab w:val="right" w:pos="8306"/>
              </w:tabs>
              <w:spacing w:line="480" w:lineRule="exact"/>
              <w:ind w:firstLine="0"/>
              <w:jc w:val="center"/>
              <w:rPr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21" w:hRule="atLeast"/>
          <w:jc w:val="center"/>
        </w:trPr>
        <w:tc>
          <w:tcPr>
            <w:tcW w:w="19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600" w:lineRule="exact"/>
              <w:ind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推荐理由</w:t>
            </w:r>
          </w:p>
        </w:tc>
        <w:tc>
          <w:tcPr>
            <w:tcW w:w="6840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tabs>
                <w:tab w:val="center" w:pos="4153"/>
                <w:tab w:val="right" w:pos="8306"/>
              </w:tabs>
              <w:spacing w:line="480" w:lineRule="exact"/>
              <w:ind w:firstLine="0"/>
              <w:jc w:val="center"/>
              <w:rPr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04" w:hRule="atLeast"/>
          <w:jc w:val="center"/>
        </w:trPr>
        <w:tc>
          <w:tcPr>
            <w:tcW w:w="19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00" w:lineRule="exact"/>
              <w:ind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推荐单位意见</w:t>
            </w:r>
          </w:p>
        </w:tc>
        <w:tc>
          <w:tcPr>
            <w:tcW w:w="6840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00" w:lineRule="atLeast"/>
              <w:ind w:firstLine="3600" w:firstLineChars="1500"/>
              <w:jc w:val="center"/>
              <w:rPr>
                <w:sz w:val="24"/>
                <w:szCs w:val="24"/>
              </w:rPr>
            </w:pPr>
          </w:p>
          <w:p>
            <w:pPr>
              <w:spacing w:line="500" w:lineRule="atLeast"/>
              <w:ind w:firstLine="3995" w:firstLineChars="1665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（印章）</w:t>
            </w:r>
          </w:p>
          <w:p>
            <w:pPr>
              <w:tabs>
                <w:tab w:val="center" w:pos="4153"/>
                <w:tab w:val="right" w:pos="8306"/>
              </w:tabs>
              <w:spacing w:line="400" w:lineRule="exact"/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 xml:space="preserve">             </w:t>
            </w:r>
            <w:r>
              <w:rPr>
                <w:sz w:val="24"/>
                <w:szCs w:val="24"/>
              </w:rPr>
              <w:t>20</w:t>
            </w:r>
            <w:r>
              <w:rPr>
                <w:rFonts w:hint="eastAsia"/>
                <w:sz w:val="24"/>
                <w:szCs w:val="24"/>
              </w:rPr>
              <w:t>22</w:t>
            </w:r>
            <w:r>
              <w:rPr>
                <w:sz w:val="24"/>
                <w:szCs w:val="24"/>
              </w:rPr>
              <w:t>年  月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5" w:hRule="atLeast"/>
          <w:jc w:val="center"/>
        </w:trPr>
        <w:tc>
          <w:tcPr>
            <w:tcW w:w="19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tabs>
                <w:tab w:val="center" w:pos="4153"/>
                <w:tab w:val="right" w:pos="8306"/>
              </w:tabs>
              <w:spacing w:line="400" w:lineRule="exact"/>
              <w:ind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联系人及电话</w:t>
            </w:r>
          </w:p>
        </w:tc>
        <w:tc>
          <w:tcPr>
            <w:tcW w:w="265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tabs>
                <w:tab w:val="center" w:pos="4153"/>
                <w:tab w:val="right" w:pos="8306"/>
              </w:tabs>
              <w:spacing w:line="400" w:lineRule="exact"/>
              <w:jc w:val="center"/>
              <w:rPr>
                <w:sz w:val="24"/>
                <w:szCs w:val="24"/>
              </w:rPr>
            </w:pPr>
          </w:p>
        </w:tc>
        <w:tc>
          <w:tcPr>
            <w:tcW w:w="166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tabs>
                <w:tab w:val="center" w:pos="4153"/>
                <w:tab w:val="right" w:pos="8306"/>
              </w:tabs>
              <w:spacing w:line="400" w:lineRule="exact"/>
              <w:ind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电子邮箱</w:t>
            </w:r>
          </w:p>
        </w:tc>
        <w:tc>
          <w:tcPr>
            <w:tcW w:w="25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tabs>
                <w:tab w:val="center" w:pos="4153"/>
                <w:tab w:val="right" w:pos="8306"/>
              </w:tabs>
              <w:spacing w:line="400" w:lineRule="exact"/>
              <w:jc w:val="center"/>
              <w:rPr>
                <w:sz w:val="24"/>
                <w:szCs w:val="24"/>
              </w:rPr>
            </w:pPr>
          </w:p>
        </w:tc>
      </w:tr>
    </w:tbl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AFF" w:usb1="C000247B" w:usb2="00000009" w:usb3="00000000" w:csb0="200001FF" w:csb1="00000000"/>
  </w:font>
  <w:font w:name="方正仿宋_GBK">
    <w:altName w:val="微软雅黑"/>
    <w:panose1 w:val="00000000000000000000"/>
    <w:charset w:val="86"/>
    <w:family w:val="script"/>
    <w:pitch w:val="default"/>
    <w:sig w:usb0="00000000" w:usb1="00000000" w:usb2="00000010" w:usb3="00000000" w:csb0="00040000" w:csb1="00000000"/>
  </w:font>
  <w:font w:name="华文中宋">
    <w:altName w:val="宋体"/>
    <w:panose1 w:val="02010600040101010101"/>
    <w:charset w:val="86"/>
    <w:family w:val="auto"/>
    <w:pitch w:val="default"/>
    <w:sig w:usb0="00000000" w:usb1="00000000" w:usb2="00000010" w:usb3="00000000" w:csb0="0004009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1D56042"/>
    <w:rsid w:val="41D560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ascii="Times New Roman" w:hAnsi="Times New Roman" w:eastAsia="方正仿宋_GBK" w:cs="Times New Roman"/>
      <w:snapToGrid w:val="0"/>
      <w:sz w:val="32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Office_11.1.0.9513_F1E327BC-269C-435d-A152-05C5408002CA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2022-02-08T02:58:00Z</dcterms:created>
  <dc:creator>仇乐</dc:creator>
  <cp:lastModifiedBy>仇乐</cp:lastModifiedBy>
  <dcterms:modified xsi:type="dcterms:W3CDTF">2022-02-08T03:10:35Z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2052-11.1.0.9513</vt:lpwstr>
  </property>
</Properties>
</file>