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184" w:rsidRPr="000C0138" w:rsidRDefault="00523184" w:rsidP="00523184">
      <w:pPr>
        <w:ind w:firstLine="0"/>
        <w:jc w:val="left"/>
        <w:rPr>
          <w:rFonts w:ascii="黑体" w:eastAsia="黑体"/>
        </w:rPr>
      </w:pPr>
      <w:r w:rsidRPr="000C0138">
        <w:rPr>
          <w:rFonts w:ascii="黑体" w:eastAsia="黑体" w:hint="eastAsia"/>
        </w:rPr>
        <w:t>附件</w:t>
      </w:r>
    </w:p>
    <w:tbl>
      <w:tblPr>
        <w:tblW w:w="9920" w:type="dxa"/>
        <w:jc w:val="center"/>
        <w:tblLook w:val="04A0" w:firstRow="1" w:lastRow="0" w:firstColumn="1" w:lastColumn="0" w:noHBand="0" w:noVBand="1"/>
      </w:tblPr>
      <w:tblGrid>
        <w:gridCol w:w="1120"/>
        <w:gridCol w:w="2760"/>
        <w:gridCol w:w="3400"/>
        <w:gridCol w:w="2640"/>
      </w:tblGrid>
      <w:tr w:rsidR="00523184" w:rsidRPr="00CA4B4C" w:rsidTr="004D4717">
        <w:trPr>
          <w:trHeight w:val="1140"/>
          <w:jc w:val="center"/>
        </w:trPr>
        <w:tc>
          <w:tcPr>
            <w:tcW w:w="9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小标宋简体" w:eastAsia="方正小标宋简体" w:hAnsi="华文中宋" w:cs="宋体"/>
                <w:snapToGrid/>
                <w:color w:val="000000"/>
                <w:sz w:val="44"/>
                <w:szCs w:val="44"/>
              </w:rPr>
            </w:pPr>
            <w:bookmarkStart w:id="0" w:name="_GoBack"/>
            <w:r w:rsidRPr="00CA4B4C">
              <w:rPr>
                <w:rFonts w:ascii="方正小标宋简体" w:eastAsia="方正小标宋简体" w:hAnsi="华文中宋" w:cs="宋体" w:hint="eastAsia"/>
                <w:snapToGrid/>
                <w:color w:val="000000"/>
                <w:sz w:val="44"/>
                <w:szCs w:val="44"/>
              </w:rPr>
              <w:t>2019江苏百人纪录片扶持计划入选人员和选题</w:t>
            </w:r>
            <w:bookmarkEnd w:id="0"/>
          </w:p>
        </w:tc>
      </w:tr>
      <w:tr w:rsidR="00523184" w:rsidRPr="00CA4B4C" w:rsidTr="004D4717">
        <w:trPr>
          <w:trHeight w:val="510"/>
          <w:jc w:val="center"/>
        </w:trPr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华文中宋" w:eastAsia="华文中宋" w:hAnsi="华文中宋" w:cs="宋体"/>
                <w:snapToGrid/>
                <w:color w:val="000000"/>
                <w:sz w:val="36"/>
                <w:szCs w:val="36"/>
              </w:rPr>
            </w:pPr>
            <w:r w:rsidRPr="00CA4B4C">
              <w:rPr>
                <w:rFonts w:ascii="华文中宋" w:eastAsia="华文中宋" w:hAnsi="华文中宋" w:cs="宋体" w:hint="eastAsia"/>
                <w:snapToGrid/>
                <w:color w:val="000000"/>
                <w:sz w:val="36"/>
                <w:szCs w:val="36"/>
              </w:rPr>
              <w:t xml:space="preserve">　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华文中宋" w:eastAsia="华文中宋" w:hAnsi="华文中宋" w:cs="宋体"/>
                <w:snapToGrid/>
                <w:color w:val="000000"/>
                <w:sz w:val="36"/>
                <w:szCs w:val="36"/>
              </w:rPr>
            </w:pPr>
            <w:r w:rsidRPr="00CA4B4C">
              <w:rPr>
                <w:rFonts w:ascii="华文中宋" w:eastAsia="华文中宋" w:hAnsi="华文中宋" w:cs="宋体" w:hint="eastAsia"/>
                <w:snapToGrid/>
                <w:color w:val="000000"/>
                <w:sz w:val="36"/>
                <w:szCs w:val="36"/>
              </w:rPr>
              <w:t xml:space="preserve">　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华文中宋" w:eastAsia="华文中宋" w:hAnsi="华文中宋" w:cs="宋体"/>
                <w:snapToGrid/>
                <w:color w:val="000000"/>
                <w:sz w:val="36"/>
                <w:szCs w:val="36"/>
              </w:rPr>
            </w:pPr>
            <w:r w:rsidRPr="00CA4B4C">
              <w:rPr>
                <w:rFonts w:ascii="华文中宋" w:eastAsia="华文中宋" w:hAnsi="华文中宋" w:cs="宋体" w:hint="eastAsia"/>
                <w:snapToGrid/>
                <w:color w:val="000000"/>
                <w:sz w:val="36"/>
                <w:szCs w:val="36"/>
              </w:rPr>
              <w:t xml:space="preserve">　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华文中宋" w:eastAsia="华文中宋" w:hAnsi="华文中宋" w:cs="宋体"/>
                <w:snapToGrid/>
                <w:color w:val="000000"/>
                <w:sz w:val="36"/>
                <w:szCs w:val="36"/>
              </w:rPr>
            </w:pPr>
            <w:r w:rsidRPr="00CA4B4C">
              <w:rPr>
                <w:rFonts w:ascii="华文中宋" w:eastAsia="华文中宋" w:hAnsi="华文中宋" w:cs="宋体" w:hint="eastAsia"/>
                <w:snapToGrid/>
                <w:color w:val="000000"/>
                <w:sz w:val="36"/>
                <w:szCs w:val="36"/>
              </w:rPr>
              <w:t xml:space="preserve">　</w:t>
            </w:r>
          </w:p>
        </w:tc>
      </w:tr>
      <w:tr w:rsidR="00523184" w:rsidRPr="00CA4B4C" w:rsidTr="004D4717">
        <w:trPr>
          <w:trHeight w:val="7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黑体" w:eastAsia="黑体" w:hAnsi="宋体" w:cs="宋体" w:hint="eastAsia"/>
                <w:snapToGrid/>
                <w:color w:val="000000"/>
                <w:szCs w:val="32"/>
              </w:rPr>
              <w:t>序号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黑体" w:eastAsia="黑体" w:hAnsi="宋体" w:cs="宋体" w:hint="eastAsia"/>
                <w:snapToGrid/>
                <w:color w:val="000000"/>
                <w:szCs w:val="32"/>
              </w:rPr>
              <w:t>单位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黑体" w:eastAsia="黑体" w:hAnsi="宋体" w:cs="宋体" w:hint="eastAsia"/>
                <w:snapToGrid/>
                <w:color w:val="000000"/>
                <w:szCs w:val="32"/>
              </w:rPr>
              <w:t>主创人员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黑体" w:eastAsia="黑体" w:hAnsi="宋体" w:cs="宋体" w:hint="eastAsia"/>
                <w:snapToGrid/>
                <w:color w:val="000000"/>
                <w:szCs w:val="32"/>
              </w:rPr>
              <w:t>选题</w:t>
            </w:r>
          </w:p>
        </w:tc>
      </w:tr>
      <w:tr w:rsidR="00523184" w:rsidRPr="00CA4B4C" w:rsidTr="004D4717">
        <w:trPr>
          <w:trHeight w:hRule="exact" w:val="1134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1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江苏省广电总台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李曦、李森、刘培文、唐洁瑶、韩忱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新生代“候鸟”</w:t>
            </w:r>
          </w:p>
        </w:tc>
      </w:tr>
      <w:tr w:rsidR="00523184" w:rsidRPr="00CA4B4C" w:rsidTr="004D4717">
        <w:trPr>
          <w:trHeight w:hRule="exact" w:val="1134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2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无锡广播电视台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张砺繁、张煊娅、尤立、崔亦超、朱江林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无锡会议1949</w:t>
            </w:r>
          </w:p>
        </w:tc>
      </w:tr>
      <w:tr w:rsidR="00523184" w:rsidRPr="00CA4B4C" w:rsidTr="004D4717">
        <w:trPr>
          <w:trHeight w:hRule="exact" w:val="1134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3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徐州广播电视台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王经波、徐蕾、渠峰、闫家磊、杨睿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金马河畔一面旗</w:t>
            </w:r>
          </w:p>
        </w:tc>
      </w:tr>
      <w:tr w:rsidR="00523184" w:rsidRPr="00CA4B4C" w:rsidTr="004D4717">
        <w:trPr>
          <w:trHeight w:hRule="exact" w:val="1134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4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苏州广播电视台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孙欣、周瑶、王静、黎一笑、路文欣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梦行水上</w:t>
            </w:r>
          </w:p>
        </w:tc>
      </w:tr>
      <w:tr w:rsidR="00523184" w:rsidRPr="00CA4B4C" w:rsidTr="004D4717">
        <w:trPr>
          <w:trHeight w:hRule="exact" w:val="1134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泰州广播电视台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沈红旺、戴中明、朱帅、吴畏、李雯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proofErr w:type="gramStart"/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竹泓港</w:t>
            </w:r>
            <w:proofErr w:type="gramEnd"/>
          </w:p>
        </w:tc>
      </w:tr>
      <w:tr w:rsidR="00523184" w:rsidRPr="00CA4B4C" w:rsidTr="004D4717">
        <w:trPr>
          <w:trHeight w:hRule="exact" w:val="1134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6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常熟广播电视台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张怡、戚晓峰、杨怡芳、许军、章敏辉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幸存者</w:t>
            </w:r>
          </w:p>
        </w:tc>
      </w:tr>
      <w:tr w:rsidR="00523184" w:rsidRPr="00CA4B4C" w:rsidTr="004D4717">
        <w:trPr>
          <w:trHeight w:hRule="exact" w:val="1134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7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苏州凤凰之</w:t>
            </w:r>
            <w:proofErr w:type="gramStart"/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歌文化</w:t>
            </w:r>
            <w:proofErr w:type="gramEnd"/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发展有限公司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吴磊、冯雁南、沈建忠、王辉、董晓龙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3184" w:rsidRPr="00CA4B4C" w:rsidRDefault="00523184" w:rsidP="004D47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Cs w:val="32"/>
              </w:rPr>
            </w:pPr>
            <w:proofErr w:type="gramStart"/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一</w:t>
            </w:r>
            <w:proofErr w:type="gramEnd"/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墨</w:t>
            </w:r>
            <w:proofErr w:type="gramStart"/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一</w:t>
            </w:r>
            <w:proofErr w:type="gramEnd"/>
            <w:r w:rsidRPr="00CA4B4C">
              <w:rPr>
                <w:rFonts w:ascii="方正仿宋简体" w:eastAsia="方正仿宋简体" w:hAnsi="宋体" w:cs="宋体" w:hint="eastAsia"/>
                <w:snapToGrid/>
                <w:color w:val="000000"/>
                <w:szCs w:val="32"/>
              </w:rPr>
              <w:t>城</w:t>
            </w:r>
          </w:p>
        </w:tc>
      </w:tr>
    </w:tbl>
    <w:p w:rsidR="00763353" w:rsidRDefault="00763353"/>
    <w:sectPr w:rsidR="007633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3184" w:rsidRDefault="00523184" w:rsidP="00523184">
      <w:pPr>
        <w:spacing w:line="240" w:lineRule="auto"/>
      </w:pPr>
      <w:r>
        <w:separator/>
      </w:r>
    </w:p>
  </w:endnote>
  <w:endnote w:type="continuationSeparator" w:id="0">
    <w:p w:rsidR="00523184" w:rsidRDefault="00523184" w:rsidP="0052318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3184" w:rsidRDefault="00523184" w:rsidP="00523184">
      <w:pPr>
        <w:spacing w:line="240" w:lineRule="auto"/>
      </w:pPr>
      <w:r>
        <w:separator/>
      </w:r>
    </w:p>
  </w:footnote>
  <w:footnote w:type="continuationSeparator" w:id="0">
    <w:p w:rsidR="00523184" w:rsidRDefault="00523184" w:rsidP="00523184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69DC"/>
    <w:rsid w:val="00016892"/>
    <w:rsid w:val="000A72C3"/>
    <w:rsid w:val="000E4003"/>
    <w:rsid w:val="00142EBA"/>
    <w:rsid w:val="00167F7E"/>
    <w:rsid w:val="001E64D7"/>
    <w:rsid w:val="002243B6"/>
    <w:rsid w:val="00242E2B"/>
    <w:rsid w:val="00246BF1"/>
    <w:rsid w:val="0028245E"/>
    <w:rsid w:val="0029126C"/>
    <w:rsid w:val="002A5D6F"/>
    <w:rsid w:val="002F31A2"/>
    <w:rsid w:val="00316B9A"/>
    <w:rsid w:val="003310FC"/>
    <w:rsid w:val="003954FD"/>
    <w:rsid w:val="003E5F1B"/>
    <w:rsid w:val="003F42D9"/>
    <w:rsid w:val="00405840"/>
    <w:rsid w:val="004338D8"/>
    <w:rsid w:val="00523184"/>
    <w:rsid w:val="005B0258"/>
    <w:rsid w:val="005B2413"/>
    <w:rsid w:val="005F446A"/>
    <w:rsid w:val="00664BCF"/>
    <w:rsid w:val="006A7432"/>
    <w:rsid w:val="006B57F0"/>
    <w:rsid w:val="00710876"/>
    <w:rsid w:val="00714116"/>
    <w:rsid w:val="00723826"/>
    <w:rsid w:val="0073108B"/>
    <w:rsid w:val="007469DC"/>
    <w:rsid w:val="007479A7"/>
    <w:rsid w:val="0075184A"/>
    <w:rsid w:val="00763353"/>
    <w:rsid w:val="007D451E"/>
    <w:rsid w:val="008054EB"/>
    <w:rsid w:val="008233A2"/>
    <w:rsid w:val="00824710"/>
    <w:rsid w:val="00843FB2"/>
    <w:rsid w:val="00845840"/>
    <w:rsid w:val="008B5270"/>
    <w:rsid w:val="008E4D5F"/>
    <w:rsid w:val="00926745"/>
    <w:rsid w:val="00970DAD"/>
    <w:rsid w:val="009831CC"/>
    <w:rsid w:val="009C06AE"/>
    <w:rsid w:val="009F2E84"/>
    <w:rsid w:val="00A54D12"/>
    <w:rsid w:val="00A643E9"/>
    <w:rsid w:val="00A742C1"/>
    <w:rsid w:val="00A835DD"/>
    <w:rsid w:val="00AD7E40"/>
    <w:rsid w:val="00B373E6"/>
    <w:rsid w:val="00B524CF"/>
    <w:rsid w:val="00B7052C"/>
    <w:rsid w:val="00C10131"/>
    <w:rsid w:val="00C15480"/>
    <w:rsid w:val="00C20C6D"/>
    <w:rsid w:val="00C3197D"/>
    <w:rsid w:val="00C53F9D"/>
    <w:rsid w:val="00C552ED"/>
    <w:rsid w:val="00C625BC"/>
    <w:rsid w:val="00CF68A8"/>
    <w:rsid w:val="00D72B53"/>
    <w:rsid w:val="00D91FE4"/>
    <w:rsid w:val="00DB052C"/>
    <w:rsid w:val="00DC3F45"/>
    <w:rsid w:val="00DD65E4"/>
    <w:rsid w:val="00DF40C1"/>
    <w:rsid w:val="00DF6DF2"/>
    <w:rsid w:val="00E007FC"/>
    <w:rsid w:val="00E1315C"/>
    <w:rsid w:val="00E2732C"/>
    <w:rsid w:val="00E80BE5"/>
    <w:rsid w:val="00EB4B84"/>
    <w:rsid w:val="00EC5F32"/>
    <w:rsid w:val="00ED106D"/>
    <w:rsid w:val="00F21200"/>
    <w:rsid w:val="00F76F1C"/>
    <w:rsid w:val="00F83151"/>
    <w:rsid w:val="00FC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18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3184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31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3184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318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18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3184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31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3184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318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257</Characters>
  <Application>Microsoft Office Word</Application>
  <DocSecurity>0</DocSecurity>
  <Lines>2</Lines>
  <Paragraphs>1</Paragraphs>
  <ScaleCrop>false</ScaleCrop>
  <Company/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2019-03-13T09:52:00Z</dcterms:created>
  <dcterms:modified xsi:type="dcterms:W3CDTF">2019-03-13T09:52:00Z</dcterms:modified>
</cp:coreProperties>
</file>