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bookmarkStart w:id="0" w:name="_GoBack"/>
      <w:bookmarkEnd w:id="0"/>
    </w:p>
    <w:p>
      <w:pPr>
        <w:rPr>
          <w:rFonts w:ascii="黑体" w:hAnsi="黑体" w:eastAsia="黑体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江苏省广播电视局2020年第三季度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广播电视创新创优节目名单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rPr>
          <w:rFonts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广播节目（4个）</w:t>
      </w:r>
    </w:p>
    <w:p>
      <w:pPr>
        <w:ind w:left="4320" w:hanging="4320" w:hangingChars="1350"/>
        <w:jc w:val="lef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江苏省广播电视总台    《关心警媒工作室》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徐州广播电视台        《红色徐州》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淮安广播电视台        《惠企直播间》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扬州广播电视台        《非遗进万家》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</w:p>
    <w:p>
      <w:pPr>
        <w:rPr>
          <w:rFonts w:ascii="Times New Roman" w:hAnsi="Times New Roman" w:eastAsia="仿宋_GB2312"/>
          <w:b/>
          <w:sz w:val="32"/>
          <w:szCs w:val="32"/>
        </w:rPr>
      </w:pPr>
      <w:r>
        <w:rPr>
          <w:rFonts w:hint="eastAsia" w:ascii="Times New Roman" w:hAnsi="Times New Roman" w:eastAsia="仿宋_GB2312"/>
          <w:b/>
          <w:sz w:val="32"/>
          <w:szCs w:val="32"/>
        </w:rPr>
        <w:t>电视节目（6个）</w:t>
      </w:r>
    </w:p>
    <w:p>
      <w:pPr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江苏省广播电视总台    《我们签约吧》</w:t>
      </w:r>
    </w:p>
    <w:p>
      <w:pPr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江苏省广播电视总台    《我爱古诗词》（第二季）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南京广播电视台        《思想的力量》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无锡广播电视台        《一访定心》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宿迁广播电视台        《乡村选美大赛》（第一季）</w:t>
      </w:r>
    </w:p>
    <w:p>
      <w:pPr>
        <w:ind w:left="4000" w:hanging="4000" w:hangingChars="125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昆山广播电视台        《七彩阳光》</w:t>
      </w:r>
    </w:p>
    <w:p>
      <w:pPr>
        <w:ind w:left="4000" w:hanging="4000" w:hangingChars="1250"/>
        <w:jc w:val="center"/>
        <w:rPr>
          <w:rFonts w:ascii="Times New Roman" w:hAnsi="Times New Roman" w:eastAsia="仿宋_GB2312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524A8E"/>
    <w:rsid w:val="0D524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2020-10-21T06:37:00Z</dcterms:created>
  <dc:creator>STSK</dc:creator>
  <cp:lastModifiedBy>STSK</cp:lastModifiedBy>
  <dcterms:modified xsi:type="dcterms:W3CDTF">2020-10-21T06:38:11Z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