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CAA31" w14:textId="77777777" w:rsidR="00F41929" w:rsidRDefault="00F41929" w:rsidP="00F41929">
      <w:pPr>
        <w:jc w:val="center"/>
        <w:rPr>
          <w:rFonts w:ascii="方正小标宋_GBK" w:eastAsia="方正小标宋_GBK" w:hAnsi="方正小标宋_GBK" w:cs="方正小标宋_GBK" w:hint="eastAsia"/>
          <w:sz w:val="40"/>
          <w:szCs w:val="28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全省优质广播电视节目共享工作月报</w:t>
      </w:r>
    </w:p>
    <w:p w14:paraId="5D40D7DF" w14:textId="18324CE2" w:rsidR="00F41929" w:rsidRPr="00C6224F" w:rsidRDefault="00F41929" w:rsidP="00F41929">
      <w:pPr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2025</w:t>
      </w:r>
      <w:r>
        <w:rPr>
          <w:rFonts w:hint="eastAsia"/>
        </w:rPr>
        <w:t>年</w:t>
      </w:r>
      <w:r w:rsidR="00224E5C">
        <w:rPr>
          <w:rFonts w:hint="eastAsia"/>
        </w:rPr>
        <w:t>7</w:t>
      </w:r>
      <w:r>
        <w:rPr>
          <w:rFonts w:hint="eastAsia"/>
        </w:rPr>
        <w:t>月）</w:t>
      </w:r>
    </w:p>
    <w:tbl>
      <w:tblPr>
        <w:tblStyle w:val="af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697"/>
        <w:gridCol w:w="328"/>
        <w:gridCol w:w="1031"/>
        <w:gridCol w:w="2077"/>
        <w:gridCol w:w="1013"/>
        <w:gridCol w:w="1118"/>
        <w:gridCol w:w="2012"/>
      </w:tblGrid>
      <w:tr w:rsidR="00F41929" w14:paraId="2480EEB6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BA6725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5B7E0B6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0D87B84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AB41637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59C500D7" w14:textId="4F748964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21</w:t>
            </w:r>
            <w:r w:rsidR="00224E5C">
              <w:rPr>
                <w:rFonts w:hint="eastAsia"/>
                <w:sz w:val="28"/>
                <w:szCs w:val="21"/>
              </w:rPr>
              <w:t>04</w:t>
            </w:r>
          </w:p>
        </w:tc>
        <w:tc>
          <w:tcPr>
            <w:tcW w:w="1013" w:type="dxa"/>
            <w:vMerge w:val="restart"/>
            <w:vAlign w:val="center"/>
          </w:tcPr>
          <w:p w14:paraId="75BE0F2B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</w:t>
            </w:r>
          </w:p>
          <w:p w14:paraId="1758E76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48B10000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4959EDB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1A009C82" w14:textId="66A8B63A" w:rsidR="00F41929" w:rsidRDefault="0034360E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2875</w:t>
            </w:r>
          </w:p>
        </w:tc>
      </w:tr>
      <w:tr w:rsidR="00F41929" w14:paraId="0BF4F3AB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01527A8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5433990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5A81C741" w14:textId="68CE99CC" w:rsidR="00F41929" w:rsidRDefault="00224E5C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154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3FC5F2A3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27FA31E1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44585656" w14:textId="4288AB2D" w:rsidR="00F41929" w:rsidRDefault="0034360E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522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F41929" w14:paraId="75C4B8AC" w14:textId="77777777" w:rsidTr="00F41929">
        <w:trPr>
          <w:trHeight w:val="600"/>
        </w:trPr>
        <w:tc>
          <w:tcPr>
            <w:tcW w:w="1025" w:type="dxa"/>
            <w:gridSpan w:val="2"/>
            <w:vMerge w:val="restart"/>
            <w:vAlign w:val="center"/>
          </w:tcPr>
          <w:p w14:paraId="105686B9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627B32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新增</w:t>
            </w:r>
          </w:p>
          <w:p w14:paraId="2B5633B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50B7A2E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45B0A1B" w14:textId="361D2350" w:rsidR="00F41929" w:rsidRDefault="00224E5C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16987</w:t>
            </w:r>
          </w:p>
        </w:tc>
        <w:tc>
          <w:tcPr>
            <w:tcW w:w="1013" w:type="dxa"/>
            <w:vMerge w:val="restart"/>
            <w:vAlign w:val="center"/>
          </w:tcPr>
          <w:p w14:paraId="739F8E04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</w:t>
            </w:r>
          </w:p>
          <w:p w14:paraId="4B1811FC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7576C4F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687012F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2E93C3A1" w14:textId="091DC185" w:rsidR="00F41929" w:rsidRDefault="0034360E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11071</w:t>
            </w:r>
          </w:p>
        </w:tc>
      </w:tr>
      <w:tr w:rsidR="00F41929" w14:paraId="2EEF4C81" w14:textId="77777777" w:rsidTr="00F41929">
        <w:trPr>
          <w:trHeight w:val="600"/>
        </w:trPr>
        <w:tc>
          <w:tcPr>
            <w:tcW w:w="1025" w:type="dxa"/>
            <w:gridSpan w:val="2"/>
            <w:vMerge/>
            <w:vAlign w:val="center"/>
          </w:tcPr>
          <w:p w14:paraId="16ED9FBD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3515D5E0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1BABF67" w14:textId="0B0F65D3" w:rsidR="00F41929" w:rsidRDefault="00224E5C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1934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44DA1C5" w14:textId="77777777" w:rsidR="00F41929" w:rsidRDefault="00F41929" w:rsidP="00FB234B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0143C3C2" w14:textId="77777777" w:rsidR="00F41929" w:rsidRDefault="00F41929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1FB99E01" w14:textId="5EE75E7C" w:rsidR="00F41929" w:rsidRDefault="0034360E" w:rsidP="00FB234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1454</w:t>
            </w:r>
            <w:r w:rsidR="00F41929">
              <w:rPr>
                <w:rFonts w:hint="eastAsia"/>
                <w:sz w:val="28"/>
                <w:szCs w:val="21"/>
              </w:rPr>
              <w:t>小时</w:t>
            </w:r>
          </w:p>
        </w:tc>
      </w:tr>
      <w:tr w:rsidR="0034360E" w14:paraId="4C868D47" w14:textId="77777777" w:rsidTr="0034360E">
        <w:trPr>
          <w:trHeight w:val="600"/>
        </w:trPr>
        <w:tc>
          <w:tcPr>
            <w:tcW w:w="1025" w:type="dxa"/>
            <w:gridSpan w:val="2"/>
            <w:vAlign w:val="center"/>
          </w:tcPr>
          <w:p w14:paraId="2FA670DB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1F4458ED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5A545A02" w14:textId="1C144DFF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710DECB8" w14:textId="5200F791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E3F418F" w14:textId="450DFAD8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138260</w:t>
            </w:r>
          </w:p>
        </w:tc>
        <w:tc>
          <w:tcPr>
            <w:tcW w:w="1013" w:type="dxa"/>
            <w:vAlign w:val="center"/>
          </w:tcPr>
          <w:p w14:paraId="7CED33CA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累计</w:t>
            </w:r>
          </w:p>
          <w:p w14:paraId="32E8DA86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1BC2E863" w14:textId="2A141030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1F59E4D9" w14:textId="5EBDBC2E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56AD2C3A" w14:textId="79F577B3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122312</w:t>
            </w:r>
          </w:p>
        </w:tc>
      </w:tr>
      <w:tr w:rsidR="0034360E" w14:paraId="4F5F2374" w14:textId="77777777" w:rsidTr="0034360E">
        <w:trPr>
          <w:trHeight w:val="857"/>
        </w:trPr>
        <w:tc>
          <w:tcPr>
            <w:tcW w:w="1025" w:type="dxa"/>
            <w:gridSpan w:val="2"/>
            <w:vMerge w:val="restart"/>
            <w:vAlign w:val="center"/>
          </w:tcPr>
          <w:p w14:paraId="4E804F30" w14:textId="1D2E2326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当月专区新增节目</w:t>
            </w:r>
          </w:p>
        </w:tc>
        <w:tc>
          <w:tcPr>
            <w:tcW w:w="1031" w:type="dxa"/>
            <w:vAlign w:val="center"/>
          </w:tcPr>
          <w:p w14:paraId="2B6AC000" w14:textId="7B7D3886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3954987E" w14:textId="445D1339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911</w:t>
            </w:r>
          </w:p>
        </w:tc>
        <w:tc>
          <w:tcPr>
            <w:tcW w:w="1013" w:type="dxa"/>
            <w:vMerge w:val="restart"/>
            <w:vAlign w:val="center"/>
          </w:tcPr>
          <w:p w14:paraId="7D6AE11A" w14:textId="397C37FE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当月专区使用节目</w:t>
            </w:r>
          </w:p>
        </w:tc>
        <w:tc>
          <w:tcPr>
            <w:tcW w:w="1118" w:type="dxa"/>
            <w:vAlign w:val="center"/>
          </w:tcPr>
          <w:p w14:paraId="084A9FA7" w14:textId="207E2060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DB913A" w14:textId="58FDF68D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174874</w:t>
            </w:r>
          </w:p>
        </w:tc>
      </w:tr>
      <w:tr w:rsidR="0034360E" w14:paraId="2ABC817D" w14:textId="77777777" w:rsidTr="0034360E">
        <w:trPr>
          <w:trHeight w:val="606"/>
        </w:trPr>
        <w:tc>
          <w:tcPr>
            <w:tcW w:w="1025" w:type="dxa"/>
            <w:gridSpan w:val="2"/>
            <w:vMerge/>
            <w:vAlign w:val="center"/>
          </w:tcPr>
          <w:p w14:paraId="4844E4D8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60C0006" w14:textId="760EAF54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65699994" w14:textId="2559CA40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6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1F35B3D6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6A40CFE3" w14:textId="21ACD85F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53742BAE" w14:textId="6F1235DF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1646</w:t>
            </w:r>
            <w:r w:rsidR="007C4F9F"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34360E" w14:paraId="7ABBAEBF" w14:textId="77777777" w:rsidTr="0034360E">
        <w:trPr>
          <w:trHeight w:val="751"/>
        </w:trPr>
        <w:tc>
          <w:tcPr>
            <w:tcW w:w="1025" w:type="dxa"/>
            <w:gridSpan w:val="2"/>
            <w:vMerge w:val="restart"/>
            <w:vAlign w:val="center"/>
          </w:tcPr>
          <w:p w14:paraId="7DC1602C" w14:textId="3D3DD693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当年专区新增节目</w:t>
            </w:r>
          </w:p>
        </w:tc>
        <w:tc>
          <w:tcPr>
            <w:tcW w:w="1031" w:type="dxa"/>
            <w:vAlign w:val="center"/>
          </w:tcPr>
          <w:p w14:paraId="7E936201" w14:textId="77777777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7723C176" w14:textId="322A30E4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9586</w:t>
            </w:r>
          </w:p>
        </w:tc>
        <w:tc>
          <w:tcPr>
            <w:tcW w:w="1013" w:type="dxa"/>
            <w:vMerge w:val="restart"/>
            <w:vAlign w:val="center"/>
          </w:tcPr>
          <w:p w14:paraId="31C1CADF" w14:textId="1BF423D8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当年专区使用节目</w:t>
            </w:r>
          </w:p>
        </w:tc>
        <w:tc>
          <w:tcPr>
            <w:tcW w:w="1118" w:type="dxa"/>
            <w:vAlign w:val="center"/>
          </w:tcPr>
          <w:p w14:paraId="7290A25A" w14:textId="3BC09638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31B152A1" w14:textId="6BEC729E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1648319</w:t>
            </w:r>
          </w:p>
        </w:tc>
      </w:tr>
      <w:tr w:rsidR="0034360E" w14:paraId="768F5F0B" w14:textId="77777777" w:rsidTr="0034360E">
        <w:trPr>
          <w:trHeight w:val="839"/>
        </w:trPr>
        <w:tc>
          <w:tcPr>
            <w:tcW w:w="1025" w:type="dxa"/>
            <w:gridSpan w:val="2"/>
            <w:vMerge/>
            <w:vAlign w:val="center"/>
          </w:tcPr>
          <w:p w14:paraId="0CCC3D17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031" w:type="dxa"/>
            <w:vAlign w:val="center"/>
          </w:tcPr>
          <w:p w14:paraId="1250508F" w14:textId="5A717EAC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77" w:type="dxa"/>
            <w:vAlign w:val="center"/>
          </w:tcPr>
          <w:p w14:paraId="2E2F3014" w14:textId="6EC347FA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378</w:t>
            </w:r>
            <w:r>
              <w:rPr>
                <w:rFonts w:hint="eastAsia"/>
                <w:sz w:val="28"/>
                <w:szCs w:val="21"/>
              </w:rPr>
              <w:t>小时</w:t>
            </w:r>
          </w:p>
        </w:tc>
        <w:tc>
          <w:tcPr>
            <w:tcW w:w="1013" w:type="dxa"/>
            <w:vMerge/>
            <w:vAlign w:val="center"/>
          </w:tcPr>
          <w:p w14:paraId="63543698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</w:p>
        </w:tc>
        <w:tc>
          <w:tcPr>
            <w:tcW w:w="1118" w:type="dxa"/>
            <w:vAlign w:val="center"/>
          </w:tcPr>
          <w:p w14:paraId="30BF626D" w14:textId="5FB99E4B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时长</w:t>
            </w:r>
          </w:p>
        </w:tc>
        <w:tc>
          <w:tcPr>
            <w:tcW w:w="2012" w:type="dxa"/>
            <w:vAlign w:val="center"/>
          </w:tcPr>
          <w:p w14:paraId="392FB714" w14:textId="60B58917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12201</w:t>
            </w:r>
            <w:r w:rsidR="007C4F9F">
              <w:rPr>
                <w:rFonts w:hint="eastAsia"/>
                <w:sz w:val="28"/>
                <w:szCs w:val="21"/>
              </w:rPr>
              <w:t>万小时</w:t>
            </w:r>
          </w:p>
        </w:tc>
      </w:tr>
      <w:tr w:rsidR="0034360E" w14:paraId="002D0E79" w14:textId="77777777" w:rsidTr="0034360E">
        <w:trPr>
          <w:trHeight w:val="606"/>
        </w:trPr>
        <w:tc>
          <w:tcPr>
            <w:tcW w:w="1025" w:type="dxa"/>
            <w:gridSpan w:val="2"/>
            <w:vAlign w:val="center"/>
          </w:tcPr>
          <w:p w14:paraId="6C49795F" w14:textId="11E7DEB8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专区累计</w:t>
            </w:r>
          </w:p>
          <w:p w14:paraId="59C21312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提供</w:t>
            </w:r>
          </w:p>
          <w:p w14:paraId="05627721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031" w:type="dxa"/>
            <w:vAlign w:val="center"/>
          </w:tcPr>
          <w:p w14:paraId="2D80DB72" w14:textId="77777777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77" w:type="dxa"/>
            <w:vAlign w:val="center"/>
          </w:tcPr>
          <w:p w14:paraId="436F6F91" w14:textId="02300837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224E5C">
              <w:rPr>
                <w:rFonts w:hint="eastAsia"/>
                <w:sz w:val="28"/>
                <w:szCs w:val="21"/>
              </w:rPr>
              <w:t>13</w:t>
            </w:r>
            <w:r w:rsidR="0040375E">
              <w:rPr>
                <w:rFonts w:hint="eastAsia"/>
                <w:sz w:val="28"/>
                <w:szCs w:val="21"/>
              </w:rPr>
              <w:t>.</w:t>
            </w:r>
            <w:r w:rsidRPr="00224E5C">
              <w:rPr>
                <w:rFonts w:hint="eastAsia"/>
                <w:sz w:val="28"/>
                <w:szCs w:val="21"/>
              </w:rPr>
              <w:t>08</w:t>
            </w:r>
            <w:r w:rsidR="0040375E">
              <w:rPr>
                <w:rFonts w:hint="eastAsia"/>
                <w:sz w:val="28"/>
                <w:szCs w:val="21"/>
              </w:rPr>
              <w:t>万个</w:t>
            </w:r>
          </w:p>
        </w:tc>
        <w:tc>
          <w:tcPr>
            <w:tcW w:w="1013" w:type="dxa"/>
            <w:vAlign w:val="center"/>
          </w:tcPr>
          <w:p w14:paraId="2517EEA3" w14:textId="32F66814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专区累计</w:t>
            </w:r>
          </w:p>
          <w:p w14:paraId="222A9857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使用</w:t>
            </w:r>
          </w:p>
          <w:p w14:paraId="57231320" w14:textId="77777777" w:rsidR="0034360E" w:rsidRDefault="0034360E" w:rsidP="0034360E">
            <w:pPr>
              <w:spacing w:line="400" w:lineRule="exact"/>
              <w:jc w:val="center"/>
              <w:rPr>
                <w:rFonts w:ascii="黑体" w:eastAsia="黑体" w:hAnsi="黑体" w:cs="黑体"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节目</w:t>
            </w:r>
          </w:p>
        </w:tc>
        <w:tc>
          <w:tcPr>
            <w:tcW w:w="1118" w:type="dxa"/>
            <w:vAlign w:val="center"/>
          </w:tcPr>
          <w:p w14:paraId="77A1A470" w14:textId="77777777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个数</w:t>
            </w:r>
          </w:p>
        </w:tc>
        <w:tc>
          <w:tcPr>
            <w:tcW w:w="2012" w:type="dxa"/>
            <w:vAlign w:val="center"/>
          </w:tcPr>
          <w:p w14:paraId="0F2E5985" w14:textId="574CE24C" w:rsidR="0034360E" w:rsidRDefault="0034360E" w:rsidP="0034360E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 w:rsidRPr="0034360E">
              <w:rPr>
                <w:rFonts w:hint="eastAsia"/>
                <w:sz w:val="28"/>
                <w:szCs w:val="21"/>
              </w:rPr>
              <w:t>175</w:t>
            </w:r>
            <w:r w:rsidR="0040375E">
              <w:rPr>
                <w:rFonts w:hint="eastAsia"/>
                <w:sz w:val="28"/>
                <w:szCs w:val="21"/>
              </w:rPr>
              <w:t>.</w:t>
            </w:r>
            <w:r w:rsidRPr="0034360E">
              <w:rPr>
                <w:rFonts w:hint="eastAsia"/>
                <w:sz w:val="28"/>
                <w:szCs w:val="21"/>
              </w:rPr>
              <w:t>9</w:t>
            </w:r>
            <w:r w:rsidR="0040375E">
              <w:rPr>
                <w:rFonts w:hint="eastAsia"/>
                <w:sz w:val="28"/>
                <w:szCs w:val="21"/>
              </w:rPr>
              <w:t>6</w:t>
            </w:r>
            <w:r w:rsidR="0040375E">
              <w:rPr>
                <w:rFonts w:hint="eastAsia"/>
                <w:sz w:val="28"/>
                <w:szCs w:val="21"/>
              </w:rPr>
              <w:t>万个</w:t>
            </w:r>
          </w:p>
        </w:tc>
      </w:tr>
      <w:tr w:rsidR="00D22C18" w14:paraId="7615B90C" w14:textId="77777777" w:rsidTr="00F41929">
        <w:tc>
          <w:tcPr>
            <w:tcW w:w="8276" w:type="dxa"/>
            <w:gridSpan w:val="7"/>
          </w:tcPr>
          <w:p w14:paraId="3ECA6872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本月提供节目时</w:t>
            </w:r>
            <w:proofErr w:type="gramStart"/>
            <w:r>
              <w:rPr>
                <w:rFonts w:ascii="黑体" w:eastAsia="黑体" w:hAnsi="黑体" w:cs="黑体" w:hint="eastAsia"/>
                <w:sz w:val="28"/>
                <w:szCs w:val="21"/>
              </w:rPr>
              <w:t>长最多</w:t>
            </w:r>
            <w:proofErr w:type="gramEnd"/>
            <w:r>
              <w:rPr>
                <w:rFonts w:ascii="黑体" w:eastAsia="黑体" w:hAnsi="黑体" w:cs="黑体" w:hint="eastAsia"/>
                <w:sz w:val="28"/>
                <w:szCs w:val="21"/>
              </w:rPr>
              <w:t>单位Top5</w:t>
            </w:r>
          </w:p>
        </w:tc>
      </w:tr>
      <w:tr w:rsidR="005334EB" w14:paraId="0184DC7B" w14:textId="77777777" w:rsidTr="00F41929">
        <w:tc>
          <w:tcPr>
            <w:tcW w:w="697" w:type="dxa"/>
            <w:vAlign w:val="center"/>
          </w:tcPr>
          <w:p w14:paraId="3A69072F" w14:textId="77777777" w:rsidR="005334EB" w:rsidRDefault="005334EB" w:rsidP="005334E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6A45596F" w14:textId="7869E402" w:rsidR="005334EB" w:rsidRDefault="005334EB" w:rsidP="005334E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EC6EEE">
              <w:rPr>
                <w:rFonts w:hint="eastAsia"/>
              </w:rPr>
              <w:t>常州市广播电视台</w:t>
            </w:r>
          </w:p>
        </w:tc>
      </w:tr>
      <w:tr w:rsidR="005334EB" w14:paraId="70CF7B80" w14:textId="77777777" w:rsidTr="00F41929">
        <w:tc>
          <w:tcPr>
            <w:tcW w:w="697" w:type="dxa"/>
            <w:vAlign w:val="center"/>
          </w:tcPr>
          <w:p w14:paraId="610B1666" w14:textId="77777777" w:rsidR="005334EB" w:rsidRDefault="005334EB" w:rsidP="005334E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01673E59" w14:textId="3D74743F" w:rsidR="005334EB" w:rsidRDefault="005334EB" w:rsidP="005334E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EC6EEE">
              <w:rPr>
                <w:rFonts w:hint="eastAsia"/>
              </w:rPr>
              <w:t>泗洪县</w:t>
            </w:r>
            <w:proofErr w:type="gramStart"/>
            <w:r w:rsidRPr="00EC6EEE">
              <w:rPr>
                <w:rFonts w:hint="eastAsia"/>
              </w:rPr>
              <w:t>融媒体</w:t>
            </w:r>
            <w:proofErr w:type="gramEnd"/>
            <w:r w:rsidRPr="00EC6EEE">
              <w:rPr>
                <w:rFonts w:hint="eastAsia"/>
              </w:rPr>
              <w:t>中心</w:t>
            </w:r>
          </w:p>
        </w:tc>
      </w:tr>
      <w:tr w:rsidR="005334EB" w14:paraId="722667A5" w14:textId="77777777" w:rsidTr="00F41929">
        <w:tc>
          <w:tcPr>
            <w:tcW w:w="697" w:type="dxa"/>
            <w:vAlign w:val="center"/>
          </w:tcPr>
          <w:p w14:paraId="62C1CCEB" w14:textId="77777777" w:rsidR="005334EB" w:rsidRDefault="005334EB" w:rsidP="005334E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3</w:t>
            </w:r>
          </w:p>
        </w:tc>
        <w:tc>
          <w:tcPr>
            <w:tcW w:w="7579" w:type="dxa"/>
            <w:gridSpan w:val="6"/>
          </w:tcPr>
          <w:p w14:paraId="3FDF3CA5" w14:textId="0411EC9F" w:rsidR="005334EB" w:rsidRDefault="005334EB" w:rsidP="005334E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EC6EEE">
              <w:rPr>
                <w:rFonts w:hint="eastAsia"/>
              </w:rPr>
              <w:t>省广播电视总台</w:t>
            </w:r>
          </w:p>
        </w:tc>
      </w:tr>
      <w:tr w:rsidR="005334EB" w14:paraId="37E91FAB" w14:textId="77777777" w:rsidTr="00F41929">
        <w:tc>
          <w:tcPr>
            <w:tcW w:w="697" w:type="dxa"/>
            <w:vAlign w:val="center"/>
          </w:tcPr>
          <w:p w14:paraId="46631FC0" w14:textId="77777777" w:rsidR="005334EB" w:rsidRDefault="005334EB" w:rsidP="005334E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3C5D77F" w14:textId="64E42AA2" w:rsidR="005334EB" w:rsidRDefault="005334EB" w:rsidP="005334E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EC6EEE">
              <w:rPr>
                <w:rFonts w:hint="eastAsia"/>
              </w:rPr>
              <w:t>滨海县</w:t>
            </w:r>
            <w:proofErr w:type="gramStart"/>
            <w:r w:rsidRPr="00EC6EEE">
              <w:rPr>
                <w:rFonts w:hint="eastAsia"/>
              </w:rPr>
              <w:t>融媒体</w:t>
            </w:r>
            <w:proofErr w:type="gramEnd"/>
            <w:r w:rsidRPr="00EC6EEE">
              <w:rPr>
                <w:rFonts w:hint="eastAsia"/>
              </w:rPr>
              <w:t>中心</w:t>
            </w:r>
          </w:p>
        </w:tc>
      </w:tr>
      <w:tr w:rsidR="005334EB" w14:paraId="24708A5E" w14:textId="77777777" w:rsidTr="00F41929">
        <w:tc>
          <w:tcPr>
            <w:tcW w:w="697" w:type="dxa"/>
            <w:vAlign w:val="center"/>
          </w:tcPr>
          <w:p w14:paraId="0570B89E" w14:textId="77777777" w:rsidR="005334EB" w:rsidRDefault="005334EB" w:rsidP="005334EB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5067428A" w14:textId="7B79873C" w:rsidR="005334EB" w:rsidRDefault="005334EB" w:rsidP="005334EB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EC6EEE">
              <w:rPr>
                <w:rFonts w:hint="eastAsia"/>
              </w:rPr>
              <w:t>江阴市</w:t>
            </w:r>
            <w:proofErr w:type="gramStart"/>
            <w:r w:rsidRPr="00EC6EEE">
              <w:rPr>
                <w:rFonts w:hint="eastAsia"/>
              </w:rPr>
              <w:t>融媒体</w:t>
            </w:r>
            <w:proofErr w:type="gramEnd"/>
            <w:r w:rsidRPr="00EC6EEE">
              <w:rPr>
                <w:rFonts w:hint="eastAsia"/>
              </w:rPr>
              <w:t>中心</w:t>
            </w:r>
          </w:p>
        </w:tc>
      </w:tr>
      <w:tr w:rsidR="00D22C18" w14:paraId="16B4C223" w14:textId="77777777" w:rsidTr="00F41929">
        <w:tc>
          <w:tcPr>
            <w:tcW w:w="8276" w:type="dxa"/>
            <w:gridSpan w:val="7"/>
          </w:tcPr>
          <w:p w14:paraId="0C78F0A6" w14:textId="77777777" w:rsidR="00D22C18" w:rsidRDefault="00D22C18" w:rsidP="00D22C18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>
              <w:rPr>
                <w:rFonts w:ascii="黑体" w:eastAsia="黑体" w:hAnsi="黑体" w:cs="黑体" w:hint="eastAsia"/>
                <w:sz w:val="28"/>
                <w:szCs w:val="21"/>
              </w:rPr>
              <w:t>本月被使用次数最多节目Top5</w:t>
            </w:r>
          </w:p>
        </w:tc>
      </w:tr>
      <w:tr w:rsidR="00F71BCC" w14:paraId="75F26A0B" w14:textId="77777777" w:rsidTr="00F41929">
        <w:tc>
          <w:tcPr>
            <w:tcW w:w="697" w:type="dxa"/>
            <w:vAlign w:val="center"/>
          </w:tcPr>
          <w:p w14:paraId="2F88642D" w14:textId="77777777" w:rsidR="00F71BCC" w:rsidRDefault="00F71BCC" w:rsidP="00F71BCC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1</w:t>
            </w:r>
          </w:p>
        </w:tc>
        <w:tc>
          <w:tcPr>
            <w:tcW w:w="7579" w:type="dxa"/>
            <w:gridSpan w:val="6"/>
          </w:tcPr>
          <w:p w14:paraId="1E77D350" w14:textId="2599349E" w:rsidR="00F71BCC" w:rsidRDefault="00F71BCC" w:rsidP="00F71BCC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050A32">
              <w:rPr>
                <w:rFonts w:hint="eastAsia"/>
              </w:rPr>
              <w:t>《传承人》（省广播电视总台提供专题栏目）</w:t>
            </w:r>
          </w:p>
        </w:tc>
      </w:tr>
      <w:tr w:rsidR="00F71BCC" w14:paraId="45AF0353" w14:textId="77777777" w:rsidTr="00F41929">
        <w:tc>
          <w:tcPr>
            <w:tcW w:w="697" w:type="dxa"/>
            <w:vAlign w:val="center"/>
          </w:tcPr>
          <w:p w14:paraId="6FDB1ADC" w14:textId="77777777" w:rsidR="00F71BCC" w:rsidRDefault="00F71BCC" w:rsidP="00F71BCC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2</w:t>
            </w:r>
          </w:p>
        </w:tc>
        <w:tc>
          <w:tcPr>
            <w:tcW w:w="7579" w:type="dxa"/>
            <w:gridSpan w:val="6"/>
          </w:tcPr>
          <w:p w14:paraId="43A2554B" w14:textId="4ED982EE" w:rsidR="00F71BCC" w:rsidRDefault="00F71BCC" w:rsidP="00F71BCC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050A32">
              <w:rPr>
                <w:rFonts w:hint="eastAsia"/>
              </w:rPr>
              <w:t>《童游记》（省广播电视总台提供专题栏目）</w:t>
            </w:r>
          </w:p>
        </w:tc>
      </w:tr>
      <w:tr w:rsidR="00F71BCC" w14:paraId="55424272" w14:textId="77777777" w:rsidTr="00F41929">
        <w:tc>
          <w:tcPr>
            <w:tcW w:w="697" w:type="dxa"/>
            <w:vAlign w:val="center"/>
          </w:tcPr>
          <w:p w14:paraId="661F6243" w14:textId="77777777" w:rsidR="00F71BCC" w:rsidRDefault="00F71BCC" w:rsidP="00F71BCC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lastRenderedPageBreak/>
              <w:t>3</w:t>
            </w:r>
          </w:p>
        </w:tc>
        <w:tc>
          <w:tcPr>
            <w:tcW w:w="7579" w:type="dxa"/>
            <w:gridSpan w:val="6"/>
          </w:tcPr>
          <w:p w14:paraId="5D099FBF" w14:textId="2953E128" w:rsidR="00F71BCC" w:rsidRDefault="00F71BCC" w:rsidP="00F71BCC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050A32">
              <w:rPr>
                <w:rFonts w:hint="eastAsia"/>
              </w:rPr>
              <w:t>《美文共欣赏》（仪征市</w:t>
            </w:r>
            <w:proofErr w:type="gramStart"/>
            <w:r w:rsidRPr="00050A32">
              <w:rPr>
                <w:rFonts w:hint="eastAsia"/>
              </w:rPr>
              <w:t>融媒体</w:t>
            </w:r>
            <w:proofErr w:type="gramEnd"/>
            <w:r w:rsidRPr="00050A32">
              <w:rPr>
                <w:rFonts w:hint="eastAsia"/>
              </w:rPr>
              <w:t>中心牵头联合制作广播专题片）</w:t>
            </w:r>
          </w:p>
        </w:tc>
      </w:tr>
      <w:tr w:rsidR="00F71BCC" w14:paraId="72022454" w14:textId="77777777" w:rsidTr="00F41929">
        <w:tc>
          <w:tcPr>
            <w:tcW w:w="697" w:type="dxa"/>
            <w:vAlign w:val="center"/>
          </w:tcPr>
          <w:p w14:paraId="14D5DF58" w14:textId="5738973C" w:rsidR="00F71BCC" w:rsidRDefault="00F71BCC" w:rsidP="00F71BCC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4</w:t>
            </w:r>
          </w:p>
        </w:tc>
        <w:tc>
          <w:tcPr>
            <w:tcW w:w="7579" w:type="dxa"/>
            <w:gridSpan w:val="6"/>
          </w:tcPr>
          <w:p w14:paraId="6BE602B1" w14:textId="78B4D4F2" w:rsidR="00F71BCC" w:rsidRPr="009641CB" w:rsidRDefault="00F71BCC" w:rsidP="00F71BCC">
            <w:pPr>
              <w:spacing w:line="400" w:lineRule="exact"/>
              <w:rPr>
                <w:rFonts w:hint="eastAsia"/>
              </w:rPr>
            </w:pPr>
            <w:r w:rsidRPr="00050A32">
              <w:rPr>
                <w:rFonts w:hint="eastAsia"/>
              </w:rPr>
              <w:t>《行走江苏》（</w:t>
            </w:r>
            <w:proofErr w:type="gramStart"/>
            <w:r w:rsidRPr="00050A32">
              <w:rPr>
                <w:rFonts w:hint="eastAsia"/>
              </w:rPr>
              <w:t>六合区融媒体</w:t>
            </w:r>
            <w:proofErr w:type="gramEnd"/>
            <w:r w:rsidRPr="00050A32">
              <w:rPr>
                <w:rFonts w:hint="eastAsia"/>
              </w:rPr>
              <w:t>中心参与联合制作电视专题片）</w:t>
            </w:r>
          </w:p>
        </w:tc>
      </w:tr>
      <w:tr w:rsidR="00F71BCC" w14:paraId="2D11B990" w14:textId="77777777" w:rsidTr="00F41929">
        <w:tc>
          <w:tcPr>
            <w:tcW w:w="697" w:type="dxa"/>
            <w:vAlign w:val="center"/>
          </w:tcPr>
          <w:p w14:paraId="69FBE402" w14:textId="106FDDFD" w:rsidR="00F71BCC" w:rsidRDefault="00F71BCC" w:rsidP="00F71BCC">
            <w:pPr>
              <w:spacing w:line="400" w:lineRule="exact"/>
              <w:jc w:val="center"/>
              <w:rPr>
                <w:rFonts w:hint="eastAsia"/>
                <w:sz w:val="28"/>
                <w:szCs w:val="21"/>
              </w:rPr>
            </w:pPr>
            <w:r>
              <w:rPr>
                <w:rFonts w:hint="eastAsia"/>
                <w:sz w:val="28"/>
                <w:szCs w:val="21"/>
              </w:rPr>
              <w:t>5</w:t>
            </w:r>
          </w:p>
        </w:tc>
        <w:tc>
          <w:tcPr>
            <w:tcW w:w="7579" w:type="dxa"/>
            <w:gridSpan w:val="6"/>
          </w:tcPr>
          <w:p w14:paraId="7F66FD56" w14:textId="3AD8E353" w:rsidR="00F71BCC" w:rsidRDefault="00F71BCC" w:rsidP="00F71BCC">
            <w:pPr>
              <w:spacing w:line="400" w:lineRule="exact"/>
              <w:rPr>
                <w:rFonts w:hint="eastAsia"/>
                <w:sz w:val="28"/>
                <w:szCs w:val="21"/>
              </w:rPr>
            </w:pPr>
            <w:r w:rsidRPr="00050A32">
              <w:rPr>
                <w:rFonts w:hint="eastAsia"/>
              </w:rPr>
              <w:t>《幸福老电影》（徐州市广播电视台提供专题栏目）</w:t>
            </w:r>
          </w:p>
        </w:tc>
      </w:tr>
    </w:tbl>
    <w:p w14:paraId="0012C8BA" w14:textId="77777777" w:rsidR="00D9499B" w:rsidRPr="00F41929" w:rsidRDefault="00D9499B">
      <w:pPr>
        <w:rPr>
          <w:rFonts w:hint="eastAsia"/>
        </w:rPr>
      </w:pPr>
    </w:p>
    <w:sectPr w:rsidR="00D9499B" w:rsidRPr="00F419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15376" w14:textId="77777777" w:rsidR="00C20806" w:rsidRDefault="00C20806" w:rsidP="0040375E">
      <w:pPr>
        <w:rPr>
          <w:rFonts w:hint="eastAsia"/>
        </w:rPr>
      </w:pPr>
      <w:r>
        <w:separator/>
      </w:r>
    </w:p>
  </w:endnote>
  <w:endnote w:type="continuationSeparator" w:id="0">
    <w:p w14:paraId="17C3D020" w14:textId="77777777" w:rsidR="00C20806" w:rsidRDefault="00C20806" w:rsidP="0040375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5D38F" w14:textId="77777777" w:rsidR="00C20806" w:rsidRDefault="00C20806" w:rsidP="0040375E">
      <w:pPr>
        <w:rPr>
          <w:rFonts w:hint="eastAsia"/>
        </w:rPr>
      </w:pPr>
      <w:r>
        <w:separator/>
      </w:r>
    </w:p>
  </w:footnote>
  <w:footnote w:type="continuationSeparator" w:id="0">
    <w:p w14:paraId="310C8D00" w14:textId="77777777" w:rsidR="00C20806" w:rsidRDefault="00C20806" w:rsidP="0040375E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929"/>
    <w:rsid w:val="00033606"/>
    <w:rsid w:val="000E7015"/>
    <w:rsid w:val="000F4913"/>
    <w:rsid w:val="001B26FC"/>
    <w:rsid w:val="001C210F"/>
    <w:rsid w:val="00224E5C"/>
    <w:rsid w:val="002B5D21"/>
    <w:rsid w:val="002D4E22"/>
    <w:rsid w:val="0032196B"/>
    <w:rsid w:val="0034360E"/>
    <w:rsid w:val="00355D60"/>
    <w:rsid w:val="00366D99"/>
    <w:rsid w:val="0040375E"/>
    <w:rsid w:val="00456A68"/>
    <w:rsid w:val="00477C64"/>
    <w:rsid w:val="00496597"/>
    <w:rsid w:val="004E0906"/>
    <w:rsid w:val="00502FE1"/>
    <w:rsid w:val="005334EB"/>
    <w:rsid w:val="005C5E2A"/>
    <w:rsid w:val="006F5F89"/>
    <w:rsid w:val="007C4F9F"/>
    <w:rsid w:val="009416D5"/>
    <w:rsid w:val="00996779"/>
    <w:rsid w:val="009D3C17"/>
    <w:rsid w:val="009F0850"/>
    <w:rsid w:val="00A16175"/>
    <w:rsid w:val="00AB3F6A"/>
    <w:rsid w:val="00BE0278"/>
    <w:rsid w:val="00C20806"/>
    <w:rsid w:val="00CB0019"/>
    <w:rsid w:val="00CC7CB5"/>
    <w:rsid w:val="00D22C18"/>
    <w:rsid w:val="00D9499B"/>
    <w:rsid w:val="00E14989"/>
    <w:rsid w:val="00E9256E"/>
    <w:rsid w:val="00F41929"/>
    <w:rsid w:val="00F71BCC"/>
    <w:rsid w:val="00F8471C"/>
    <w:rsid w:val="00F928C6"/>
    <w:rsid w:val="00FB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40D51CF"/>
  <w15:chartTrackingRefBased/>
  <w15:docId w15:val="{574B4A77-4F7C-46FC-A14E-51406E521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CC7CB5"/>
    <w:pPr>
      <w:widowControl w:val="0"/>
      <w:spacing w:after="0" w:line="240" w:lineRule="auto"/>
      <w:jc w:val="both"/>
    </w:pPr>
    <w:rPr>
      <w:rFonts w:eastAsia="仿宋_GB2312"/>
      <w:sz w:val="3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E701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1929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3"/>
    </w:pPr>
    <w:rPr>
      <w:rFonts w:eastAsiaTheme="minorEastAsia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41929"/>
    <w:pPr>
      <w:keepNext/>
      <w:keepLines/>
      <w:spacing w:before="80" w:after="40" w:line="278" w:lineRule="auto"/>
      <w:jc w:val="left"/>
      <w:outlineLvl w:val="4"/>
    </w:pPr>
    <w:rPr>
      <w:rFonts w:eastAsiaTheme="minorEastAsia" w:cstheme="majorBidi"/>
      <w:color w:val="0F4761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5"/>
    </w:pPr>
    <w:rPr>
      <w:rFonts w:eastAsiaTheme="minorEastAsia" w:cstheme="majorBidi"/>
      <w:b/>
      <w:bCs/>
      <w:color w:val="0F4761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41929"/>
    <w:pPr>
      <w:keepNext/>
      <w:keepLines/>
      <w:spacing w:before="40" w:line="278" w:lineRule="auto"/>
      <w:jc w:val="left"/>
      <w:outlineLvl w:val="6"/>
    </w:pPr>
    <w:rPr>
      <w:rFonts w:eastAsiaTheme="minorEastAsia"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7"/>
    </w:pPr>
    <w:rPr>
      <w:rFonts w:eastAsiaTheme="minorEastAsia"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41929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标题"/>
    <w:link w:val="a4"/>
    <w:qFormat/>
    <w:rsid w:val="009D3C17"/>
    <w:pPr>
      <w:spacing w:after="0" w:line="560" w:lineRule="exact"/>
      <w:jc w:val="center"/>
    </w:pPr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a4">
    <w:name w:val="公文标题 字符"/>
    <w:basedOn w:val="10"/>
    <w:link w:val="a3"/>
    <w:rsid w:val="009D3C17"/>
    <w:rPr>
      <w:rFonts w:ascii="方正小标宋简体" w:eastAsia="方正小标宋简体" w:hAnsiTheme="majorHAnsi" w:cstheme="majorBidi"/>
      <w:color w:val="000000" w:themeColor="text1"/>
      <w:spacing w:val="-12"/>
      <w:sz w:val="44"/>
      <w:szCs w:val="48"/>
    </w:rPr>
  </w:style>
  <w:style w:type="character" w:customStyle="1" w:styleId="10">
    <w:name w:val="标题 1 字符"/>
    <w:basedOn w:val="a0"/>
    <w:link w:val="1"/>
    <w:uiPriority w:val="9"/>
    <w:rsid w:val="000E701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customStyle="1" w:styleId="a5">
    <w:name w:val="公文一级标题"/>
    <w:basedOn w:val="a3"/>
    <w:link w:val="a6"/>
    <w:qFormat/>
    <w:rsid w:val="00996779"/>
    <w:pPr>
      <w:jc w:val="left"/>
    </w:pPr>
    <w:rPr>
      <w:rFonts w:eastAsia="黑体"/>
      <w:sz w:val="32"/>
    </w:rPr>
  </w:style>
  <w:style w:type="character" w:customStyle="1" w:styleId="a6">
    <w:name w:val="公文一级标题 字符"/>
    <w:basedOn w:val="a4"/>
    <w:link w:val="a5"/>
    <w:rsid w:val="00996779"/>
    <w:rPr>
      <w:rFonts w:ascii="仿宋_GB2312" w:eastAsia="黑体" w:hAnsiTheme="majorHAnsi" w:cstheme="majorBidi"/>
      <w:color w:val="0F4761" w:themeColor="accent1" w:themeShade="BF"/>
      <w:spacing w:val="-12"/>
      <w:sz w:val="32"/>
      <w:szCs w:val="48"/>
    </w:rPr>
  </w:style>
  <w:style w:type="paragraph" w:customStyle="1" w:styleId="a7">
    <w:name w:val="公文二级标题"/>
    <w:basedOn w:val="a5"/>
    <w:link w:val="a8"/>
    <w:qFormat/>
    <w:rsid w:val="000E7015"/>
    <w:pPr>
      <w:ind w:firstLine="592"/>
    </w:pPr>
    <w:rPr>
      <w:rFonts w:eastAsia="楷体_GB2312"/>
      <w:b/>
    </w:rPr>
  </w:style>
  <w:style w:type="character" w:customStyle="1" w:styleId="a8">
    <w:name w:val="公文二级标题 字符"/>
    <w:basedOn w:val="a6"/>
    <w:link w:val="a7"/>
    <w:rsid w:val="000E7015"/>
    <w:rPr>
      <w:rFonts w:ascii="仿宋_GB2312" w:eastAsia="楷体_GB2312" w:hAnsiTheme="majorHAnsi" w:cstheme="majorBidi"/>
      <w:b/>
      <w:color w:val="0F4761" w:themeColor="accent1" w:themeShade="BF"/>
      <w:spacing w:val="-12"/>
      <w:sz w:val="32"/>
      <w:szCs w:val="48"/>
    </w:rPr>
  </w:style>
  <w:style w:type="paragraph" w:customStyle="1" w:styleId="a9">
    <w:name w:val="公文正文"/>
    <w:link w:val="aa"/>
    <w:qFormat/>
    <w:rsid w:val="00996779"/>
    <w:pPr>
      <w:spacing w:after="0" w:line="560" w:lineRule="exact"/>
      <w:ind w:firstLineChars="200" w:firstLine="200"/>
    </w:pPr>
    <w:rPr>
      <w:rFonts w:eastAsia="仿宋_GB2312"/>
      <w:spacing w:val="-12"/>
      <w:sz w:val="32"/>
    </w:rPr>
  </w:style>
  <w:style w:type="character" w:customStyle="1" w:styleId="aa">
    <w:name w:val="公文正文 字符"/>
    <w:basedOn w:val="a0"/>
    <w:link w:val="a9"/>
    <w:rsid w:val="00996779"/>
    <w:rPr>
      <w:rFonts w:eastAsia="仿宋_GB2312"/>
      <w:spacing w:val="-12"/>
      <w:sz w:val="32"/>
    </w:rPr>
  </w:style>
  <w:style w:type="character" w:customStyle="1" w:styleId="20">
    <w:name w:val="标题 2 字符"/>
    <w:basedOn w:val="a0"/>
    <w:link w:val="2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419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4192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4192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F4192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4192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4192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41929"/>
    <w:rPr>
      <w:rFonts w:eastAsiaTheme="majorEastAsia" w:cstheme="majorBidi"/>
      <w:color w:val="595959" w:themeColor="text1" w:themeTint="A6"/>
    </w:rPr>
  </w:style>
  <w:style w:type="paragraph" w:styleId="ab">
    <w:name w:val="Title"/>
    <w:basedOn w:val="a"/>
    <w:next w:val="a"/>
    <w:link w:val="ac"/>
    <w:uiPriority w:val="10"/>
    <w:qFormat/>
    <w:rsid w:val="00F4192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c">
    <w:name w:val="标题 字符"/>
    <w:basedOn w:val="a0"/>
    <w:link w:val="ab"/>
    <w:uiPriority w:val="10"/>
    <w:rsid w:val="00F419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d">
    <w:name w:val="Subtitle"/>
    <w:basedOn w:val="a"/>
    <w:next w:val="a"/>
    <w:link w:val="ae"/>
    <w:uiPriority w:val="11"/>
    <w:qFormat/>
    <w:rsid w:val="00F41929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e">
    <w:name w:val="副标题 字符"/>
    <w:basedOn w:val="a0"/>
    <w:link w:val="ad"/>
    <w:uiPriority w:val="11"/>
    <w:rsid w:val="00F4192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">
    <w:name w:val="Quote"/>
    <w:basedOn w:val="a"/>
    <w:next w:val="a"/>
    <w:link w:val="af0"/>
    <w:uiPriority w:val="29"/>
    <w:qFormat/>
    <w:rsid w:val="00F41929"/>
    <w:pPr>
      <w:spacing w:before="160" w:after="160" w:line="278" w:lineRule="auto"/>
      <w:jc w:val="center"/>
    </w:pPr>
    <w:rPr>
      <w:rFonts w:eastAsiaTheme="minorEastAsia"/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f0">
    <w:name w:val="引用 字符"/>
    <w:basedOn w:val="a0"/>
    <w:link w:val="af"/>
    <w:uiPriority w:val="29"/>
    <w:rsid w:val="00F41929"/>
    <w:rPr>
      <w:i/>
      <w:iCs/>
      <w:color w:val="404040" w:themeColor="text1" w:themeTint="BF"/>
    </w:rPr>
  </w:style>
  <w:style w:type="paragraph" w:styleId="af1">
    <w:name w:val="List Paragraph"/>
    <w:basedOn w:val="a"/>
    <w:uiPriority w:val="34"/>
    <w:qFormat/>
    <w:rsid w:val="00F41929"/>
    <w:pPr>
      <w:spacing w:after="160" w:line="278" w:lineRule="auto"/>
      <w:ind w:left="720"/>
      <w:contextualSpacing/>
      <w:jc w:val="left"/>
    </w:pPr>
    <w:rPr>
      <w:rFonts w:eastAsiaTheme="minorEastAsia"/>
      <w:sz w:val="22"/>
      <w:szCs w:val="24"/>
      <w14:ligatures w14:val="standardContextual"/>
    </w:rPr>
  </w:style>
  <w:style w:type="character" w:styleId="af2">
    <w:name w:val="Intense Emphasis"/>
    <w:basedOn w:val="a0"/>
    <w:uiPriority w:val="21"/>
    <w:qFormat/>
    <w:rsid w:val="00F41929"/>
    <w:rPr>
      <w:i/>
      <w:iCs/>
      <w:color w:val="0F4761" w:themeColor="accent1" w:themeShade="BF"/>
    </w:rPr>
  </w:style>
  <w:style w:type="paragraph" w:styleId="af3">
    <w:name w:val="Intense Quote"/>
    <w:basedOn w:val="a"/>
    <w:next w:val="a"/>
    <w:link w:val="af4"/>
    <w:uiPriority w:val="30"/>
    <w:qFormat/>
    <w:rsid w:val="00F419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EastAsia"/>
      <w:i/>
      <w:iCs/>
      <w:color w:val="0F4761" w:themeColor="accent1" w:themeShade="BF"/>
      <w:sz w:val="22"/>
      <w:szCs w:val="24"/>
      <w14:ligatures w14:val="standardContextual"/>
    </w:rPr>
  </w:style>
  <w:style w:type="character" w:customStyle="1" w:styleId="af4">
    <w:name w:val="明显引用 字符"/>
    <w:basedOn w:val="a0"/>
    <w:link w:val="af3"/>
    <w:uiPriority w:val="30"/>
    <w:rsid w:val="00F41929"/>
    <w:rPr>
      <w:i/>
      <w:iCs/>
      <w:color w:val="0F4761" w:themeColor="accent1" w:themeShade="BF"/>
    </w:rPr>
  </w:style>
  <w:style w:type="character" w:styleId="af5">
    <w:name w:val="Intense Reference"/>
    <w:basedOn w:val="a0"/>
    <w:uiPriority w:val="32"/>
    <w:qFormat/>
    <w:rsid w:val="00F41929"/>
    <w:rPr>
      <w:b/>
      <w:bCs/>
      <w:smallCaps/>
      <w:color w:val="0F4761" w:themeColor="accent1" w:themeShade="BF"/>
      <w:spacing w:val="5"/>
    </w:rPr>
  </w:style>
  <w:style w:type="table" w:styleId="af6">
    <w:name w:val="Table Grid"/>
    <w:basedOn w:val="a1"/>
    <w:rsid w:val="00F41929"/>
    <w:pPr>
      <w:widowControl w:val="0"/>
      <w:spacing w:after="0" w:line="240" w:lineRule="auto"/>
      <w:jc w:val="both"/>
    </w:pPr>
    <w:rPr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7">
    <w:name w:val="header"/>
    <w:basedOn w:val="a"/>
    <w:link w:val="af8"/>
    <w:uiPriority w:val="99"/>
    <w:unhideWhenUsed/>
    <w:rsid w:val="0040375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0"/>
    <w:link w:val="af7"/>
    <w:uiPriority w:val="99"/>
    <w:rsid w:val="0040375E"/>
    <w:rPr>
      <w:rFonts w:eastAsia="仿宋_GB2312"/>
      <w:sz w:val="18"/>
      <w:szCs w:val="18"/>
      <w14:ligatures w14:val="none"/>
    </w:rPr>
  </w:style>
  <w:style w:type="paragraph" w:styleId="af9">
    <w:name w:val="footer"/>
    <w:basedOn w:val="a"/>
    <w:link w:val="afa"/>
    <w:uiPriority w:val="99"/>
    <w:unhideWhenUsed/>
    <w:rsid w:val="004037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0"/>
    <w:link w:val="af9"/>
    <w:uiPriority w:val="99"/>
    <w:rsid w:val="0040375E"/>
    <w:rPr>
      <w:rFonts w:eastAsia="仿宋_GB2312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380</Words>
  <Characters>200</Characters>
  <Application>Microsoft Office Word</Application>
  <DocSecurity>0</DocSecurity>
  <Lines>1</Lines>
  <Paragraphs>1</Paragraphs>
  <ScaleCrop>false</ScaleCrop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 wu</dc:creator>
  <cp:keywords/>
  <dc:description/>
  <cp:lastModifiedBy>jam wu</cp:lastModifiedBy>
  <cp:revision>17</cp:revision>
  <dcterms:created xsi:type="dcterms:W3CDTF">2025-09-09T07:05:00Z</dcterms:created>
  <dcterms:modified xsi:type="dcterms:W3CDTF">2025-10-13T03:05:00Z</dcterms:modified>
</cp:coreProperties>
</file>