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附件2</w:t>
      </w:r>
    </w:p>
    <w:p>
      <w:pPr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《广播电视节目传送业务经营许可证（无线）》</w:t>
      </w:r>
    </w:p>
    <w:p>
      <w:pPr>
        <w:jc w:val="center"/>
        <w:rPr>
          <w:rFonts w:hint="default" w:eastAsiaTheme="minorEastAsia"/>
          <w:lang w:val="en-US" w:eastAsia="zh-CN"/>
        </w:rPr>
      </w:pPr>
      <w:r>
        <w:rPr>
          <w:rFonts w:hint="eastAsia" w:ascii="黑体" w:hAnsi="黑体" w:eastAsia="黑体"/>
          <w:sz w:val="36"/>
          <w:szCs w:val="36"/>
          <w:lang w:val="en-US" w:eastAsia="zh-CN"/>
        </w:rPr>
        <w:t>信息变更申请表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2025"/>
        <w:gridCol w:w="1377"/>
        <w:gridCol w:w="28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2" w:hRule="atLeast"/>
        </w:trPr>
        <w:tc>
          <w:tcPr>
            <w:tcW w:w="223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持证机构名称（盖章）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</w:pPr>
          </w:p>
        </w:tc>
        <w:tc>
          <w:tcPr>
            <w:tcW w:w="137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许可证编号</w:t>
            </w:r>
          </w:p>
        </w:tc>
        <w:tc>
          <w:tcPr>
            <w:tcW w:w="2885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</w:trPr>
        <w:tc>
          <w:tcPr>
            <w:tcW w:w="2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变更内容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7" w:hRule="atLeast"/>
        </w:trPr>
        <w:tc>
          <w:tcPr>
            <w:tcW w:w="2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变更原因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4"/>
            <w:vAlign w:val="center"/>
          </w:tcPr>
          <w:p>
            <w:pPr>
              <w:jc w:val="center"/>
            </w:pPr>
            <w:r>
              <w:rPr>
                <w:rFonts w:hint="eastAsia" w:ascii="Times New Roman" w:hAnsi="Times New Roman" w:cs="Times New Roman"/>
              </w:rPr>
              <w:t>广电行政部门审核意见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9" w:hRule="atLeast"/>
        </w:trPr>
        <w:tc>
          <w:tcPr>
            <w:tcW w:w="223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县级广电行政部门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 w:ascii="Times New Roman" w:hAnsi="Times New Roman" w:cs="Times New Roman"/>
              </w:rPr>
              <w:t>审核意见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 xml:space="preserve"> </w:t>
            </w:r>
          </w:p>
          <w:p>
            <w:pPr>
              <w:jc w:val="center"/>
              <w:rPr>
                <w:rFonts w:hint="eastAsia" w:ascii="Times New Roman" w:hAnsi="Times New Roman" w:cs="Times New Roman"/>
              </w:rPr>
            </w:pPr>
          </w:p>
          <w:p>
            <w:pPr>
              <w:jc w:val="center"/>
              <w:rPr>
                <w:rFonts w:hint="eastAsia" w:ascii="Times New Roman" w:hAnsi="Times New Roman" w:cs="Times New Roman"/>
              </w:rPr>
            </w:pPr>
          </w:p>
          <w:p>
            <w:pPr>
              <w:jc w:val="center"/>
              <w:rPr>
                <w:rFonts w:hint="eastAsia" w:ascii="Times New Roman" w:hAnsi="Times New Roman" w:cs="Times New Roman"/>
              </w:rPr>
            </w:pPr>
          </w:p>
          <w:p>
            <w:pPr>
              <w:jc w:val="center"/>
              <w:rPr>
                <w:rFonts w:hint="eastAsia" w:ascii="Times New Roman" w:hAnsi="Times New Roman" w:cs="Times New Roman"/>
              </w:rPr>
            </w:pPr>
          </w:p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 xml:space="preserve">                               </w:t>
            </w:r>
          </w:p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</w:p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 xml:space="preserve">                              </w:t>
            </w:r>
            <w:bookmarkStart w:id="0" w:name="_GoBack"/>
            <w:bookmarkEnd w:id="0"/>
            <w:r>
              <w:rPr>
                <w:rFonts w:hint="eastAsia" w:ascii="Times New Roman" w:hAnsi="Times New Roman" w:cs="Times New Roman"/>
              </w:rPr>
              <w:t>（盖章）</w:t>
            </w:r>
          </w:p>
          <w:p>
            <w:pPr>
              <w:jc w:val="center"/>
            </w:pPr>
            <w:r>
              <w:rPr>
                <w:rFonts w:hint="eastAsia" w:ascii="Times New Roman" w:hAnsi="Times New Roman" w:cs="Times New Roman"/>
              </w:rPr>
              <w:t xml:space="preserve">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0" w:hRule="atLeast"/>
        </w:trPr>
        <w:tc>
          <w:tcPr>
            <w:tcW w:w="223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地级广电行政部门</w:t>
            </w:r>
          </w:p>
          <w:p>
            <w:pPr>
              <w:jc w:val="center"/>
              <w:rPr>
                <w:rFonts w:hint="eastAsia"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审核意见</w:t>
            </w:r>
          </w:p>
        </w:tc>
        <w:tc>
          <w:tcPr>
            <w:tcW w:w="6287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</w:rPr>
              <w:t xml:space="preserve"> 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 xml:space="preserve">                            </w:t>
            </w:r>
          </w:p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</w:p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</w:p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 xml:space="preserve">                               </w:t>
            </w:r>
          </w:p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</w:p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</w:p>
          <w:p>
            <w:pPr>
              <w:jc w:val="center"/>
              <w:rPr>
                <w:rFonts w:hint="eastAsia" w:ascii="Times New Roman" w:hAnsi="Times New Roman" w:cs="Times New Roman"/>
                <w:lang w:val="en-US" w:eastAsia="zh-C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 xml:space="preserve">                              </w:t>
            </w:r>
            <w:r>
              <w:rPr>
                <w:rFonts w:hint="eastAsia" w:ascii="Times New Roman" w:hAnsi="Times New Roman" w:cs="Times New Roman"/>
              </w:rPr>
              <w:t>（盖章）</w:t>
            </w:r>
          </w:p>
          <w:p>
            <w:pPr>
              <w:jc w:val="center"/>
            </w:pPr>
            <w:r>
              <w:rPr>
                <w:rFonts w:hint="eastAsia" w:ascii="Times New Roman" w:hAnsi="Times New Roman" w:cs="Times New Roman"/>
              </w:rPr>
              <w:t xml:space="preserve">                              年   月   日</w:t>
            </w:r>
          </w:p>
        </w:tc>
      </w:tr>
    </w:tbl>
    <w:p>
      <w:pPr>
        <w:jc w:val="center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80418686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6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9A6"/>
    <w:rsid w:val="00131265"/>
    <w:rsid w:val="00235E0A"/>
    <w:rsid w:val="00362415"/>
    <w:rsid w:val="00424D3B"/>
    <w:rsid w:val="00453EFD"/>
    <w:rsid w:val="004827BE"/>
    <w:rsid w:val="004F7611"/>
    <w:rsid w:val="0061165A"/>
    <w:rsid w:val="006D5A10"/>
    <w:rsid w:val="007009A6"/>
    <w:rsid w:val="00793B0B"/>
    <w:rsid w:val="00C40567"/>
    <w:rsid w:val="00DB2E62"/>
    <w:rsid w:val="00E133A4"/>
    <w:rsid w:val="20BF2861"/>
    <w:rsid w:val="29656919"/>
    <w:rsid w:val="363F1D57"/>
    <w:rsid w:val="430D1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91</Words>
  <Characters>522</Characters>
  <Lines>4</Lines>
  <Paragraphs>1</Paragraphs>
  <TotalTime>4</TotalTime>
  <ScaleCrop>false</ScaleCrop>
  <LinksUpToDate>false</LinksUpToDate>
  <CharactersWithSpaces>612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2018-04-25T00:29:00Z</dcterms:created>
  <dc:creator>lijian</dc:creator>
  <cp:lastModifiedBy>博明</cp:lastModifiedBy>
  <dcterms:modified xsi:type="dcterms:W3CDTF">2019-06-13T07:24:24Z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