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4B73" w:rsidRDefault="00BF0C03">
      <w:pPr>
        <w:rPr>
          <w:rFonts w:ascii="黑体" w:eastAsia="黑体" w:hAnsi="黑体" w:cs="方正黑体"/>
          <w:sz w:val="30"/>
          <w:szCs w:val="30"/>
        </w:rPr>
      </w:pPr>
      <w:r>
        <w:rPr>
          <w:rFonts w:ascii="黑体" w:eastAsia="黑体" w:hAnsi="黑体" w:cs="方正黑体" w:hint="eastAsia"/>
          <w:sz w:val="30"/>
          <w:szCs w:val="30"/>
        </w:rPr>
        <w:t>附件</w:t>
      </w:r>
    </w:p>
    <w:p w:rsidR="00DF4B73" w:rsidRDefault="00DF4B73">
      <w:pPr>
        <w:rPr>
          <w:rFonts w:ascii="方正黑体" w:eastAsia="方正黑体" w:hAnsi="方正黑体" w:cs="方正黑体"/>
          <w:sz w:val="36"/>
          <w:szCs w:val="36"/>
        </w:rPr>
      </w:pPr>
    </w:p>
    <w:p w:rsidR="00DF4B73" w:rsidRDefault="00BF0C03">
      <w:pPr>
        <w:jc w:val="center"/>
        <w:rPr>
          <w:rFonts w:ascii="黑体" w:eastAsia="黑体" w:hAnsi="黑体" w:cs="方正黑体"/>
          <w:sz w:val="36"/>
          <w:szCs w:val="36"/>
        </w:rPr>
      </w:pPr>
      <w:r>
        <w:rPr>
          <w:rFonts w:ascii="黑体" w:eastAsia="黑体" w:hAnsi="黑体" w:cs="方正黑体" w:hint="eastAsia"/>
          <w:sz w:val="36"/>
          <w:szCs w:val="36"/>
        </w:rPr>
        <w:t>2022</w:t>
      </w:r>
      <w:r>
        <w:rPr>
          <w:rFonts w:ascii="黑体" w:eastAsia="黑体" w:hAnsi="黑体" w:cs="方正黑体" w:hint="eastAsia"/>
          <w:sz w:val="36"/>
          <w:szCs w:val="36"/>
        </w:rPr>
        <w:t>年广播电视重点节目名单</w:t>
      </w:r>
    </w:p>
    <w:p w:rsidR="00DF4B73" w:rsidRDefault="00DF4B73">
      <w:pPr>
        <w:spacing w:line="560" w:lineRule="exact"/>
        <w:rPr>
          <w:rFonts w:ascii="方正黑体" w:eastAsia="方正黑体" w:hAnsi="方正黑体" w:cs="方正黑体"/>
          <w:sz w:val="36"/>
          <w:szCs w:val="36"/>
        </w:rPr>
      </w:pPr>
    </w:p>
    <w:tbl>
      <w:tblPr>
        <w:tblpPr w:leftFromText="180" w:rightFromText="180" w:vertAnchor="text" w:horzAnchor="page" w:tblpX="1069" w:tblpY="338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3"/>
        <w:gridCol w:w="3929"/>
        <w:gridCol w:w="1421"/>
        <w:gridCol w:w="3879"/>
      </w:tblGrid>
      <w:tr w:rsidR="00DF4B73">
        <w:trPr>
          <w:trHeight w:val="465"/>
        </w:trPr>
        <w:tc>
          <w:tcPr>
            <w:tcW w:w="100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F4B73" w:rsidRDefault="00BF0C03">
            <w:pPr>
              <w:spacing w:line="560" w:lineRule="exact"/>
              <w:jc w:val="center"/>
              <w:rPr>
                <w:rFonts w:ascii="楷体" w:eastAsia="楷体" w:hAnsi="楷体" w:cs="宋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6"/>
                <w:szCs w:val="36"/>
              </w:rPr>
              <w:t>领航新时代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39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名称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类型</w:t>
            </w:r>
          </w:p>
        </w:tc>
        <w:tc>
          <w:tcPr>
            <w:tcW w:w="387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制作播出单位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《领航》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中央广播电视总台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《平“语”近人·习近平喜欢的典故（第三季）》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中央广播电视总台</w:t>
            </w:r>
          </w:p>
        </w:tc>
      </w:tr>
      <w:tr w:rsidR="00DF4B73">
        <w:trPr>
          <w:trHeight w:val="90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《思想耀江山》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北京、上海、江苏、浙江、</w:t>
            </w:r>
          </w:p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湖南广播电视台</w:t>
            </w:r>
          </w:p>
        </w:tc>
      </w:tr>
      <w:tr w:rsidR="00DF4B73">
        <w:trPr>
          <w:trHeight w:val="90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《思想的田野》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辽宁、河南、西藏、青海、</w:t>
            </w:r>
          </w:p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新疆、兵团广播电视台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《中国共产党领导力密码》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北京广播电视台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《我们的现代化》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北京广播电视台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《精神的力量》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山西广播电视台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《再赶考·新担当》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山西广播电视台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《开卷有理·同心共筑中国梦》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内蒙古广播电视台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《勇毅的力量》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吉林广播电视台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《一起学习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第二季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黑龙江广播电视台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12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这就是中国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·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党的二十大</w:t>
            </w:r>
          </w:p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特别策划</w:t>
            </w:r>
            <w:proofErr w:type="gramStart"/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  <w:proofErr w:type="gramEnd"/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上海广播电视台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13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《时代问答》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江苏省广播电视总台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lastRenderedPageBreak/>
              <w:t>14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《云中谁寄锦书来》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江苏省广播电视总台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15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《中国共产党为什么能》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浙江广播电视集团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16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《思想有力量》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安徽广播电视台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17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《理响新时代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第六季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安徽广播电视台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18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《中国正在说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·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喜迎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“</w:t>
            </w:r>
            <w:r w:rsidR="00AA06E7"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党的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二十大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专题节目》</w:t>
            </w:r>
            <w:bookmarkStart w:id="0" w:name="_GoBack"/>
            <w:bookmarkEnd w:id="0"/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福建省广播影视集团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19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《闪耀东方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第二季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江西广播电视台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20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《黄河讲习所》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河南广播电视台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21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《是这个理》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湖北广播电视台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22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《思想的旅程》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湖南广播电视台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23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《行进大湾区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·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奋楫扬帆》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广东广播电视台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24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《百年奋斗为人民（第二季）》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广东广播电视台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25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黔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进的力量》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贵州广播电视台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26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《自信中国说》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云南广播电视台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27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《西望中国》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陕西广播电视台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28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高地·新时代中国的青海</w:t>
            </w:r>
          </w:p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答卷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》</w:t>
            </w:r>
            <w:proofErr w:type="gramEnd"/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青海广播电视台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29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《叩问初心》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新疆生产建设兵团广播电视台</w:t>
            </w:r>
          </w:p>
        </w:tc>
      </w:tr>
      <w:tr w:rsidR="00DF4B73">
        <w:trPr>
          <w:trHeight w:val="808"/>
        </w:trPr>
        <w:tc>
          <w:tcPr>
            <w:tcW w:w="1007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宋体"/>
                <w:b/>
                <w:bCs/>
                <w:sz w:val="24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6"/>
                <w:szCs w:val="36"/>
              </w:rPr>
              <w:t>奋进新征程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39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名称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类型</w:t>
            </w:r>
          </w:p>
        </w:tc>
        <w:tc>
          <w:tcPr>
            <w:tcW w:w="387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制作播出单位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30</w:t>
            </w:r>
          </w:p>
        </w:tc>
        <w:tc>
          <w:tcPr>
            <w:tcW w:w="39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《征程》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中央广播电视总台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31</w:t>
            </w:r>
          </w:p>
        </w:tc>
        <w:tc>
          <w:tcPr>
            <w:tcW w:w="39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《十年·逐梦向未来》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浙江广播电视集团牵头</w:t>
            </w:r>
          </w:p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多家卫视联合制作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lastRenderedPageBreak/>
              <w:t>32</w:t>
            </w:r>
          </w:p>
        </w:tc>
        <w:tc>
          <w:tcPr>
            <w:tcW w:w="39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《向前一步》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北京广播电视台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33</w:t>
            </w:r>
          </w:p>
        </w:tc>
        <w:tc>
          <w:tcPr>
            <w:tcW w:w="39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《接诉即办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（第二季）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北京广播电视台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34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《筑梦》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河北广播电视台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35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《寻找英雄（第三季）》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内蒙古广播电视台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36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《时间的答卷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（第二季）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上海广播电视台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37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《极限挑战宝藏行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（第三季）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上海广播电视台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38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《阅读·阅美——礼赞新时代》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江苏省广播电视总台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39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《我们的新时代》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浙江广播电视集团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40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《奔跑吧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·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特别季》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浙江广播电视集团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41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《信仰的力量》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福建省广播影视集团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42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《闪亮的坐标（青春版）》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江西广播电视台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43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《老表们的新生活（第二季）》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江西广播电视台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44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《乡约》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山东广播电视台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45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《此时此刻·我们这十年》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山东广播电视台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46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《乡村新发现》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湖南广播电视台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47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《勇往直前的我们》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湖南广播电视台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48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《流淌的歌声（第四季）》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广东广播电视台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49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《图鉴中国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·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昂首阔步这十年》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深圳广播电影电视集团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50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《大湾区会客厅》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深圳广播电影电视集团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51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《奔向共同富裕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·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十年追梦》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广西广播电视台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52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童心筑梦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广西广播电视台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53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《风华正“贸”》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海南广播电视台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54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《时代的奋斗者》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重庆广播电视台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lastRenderedPageBreak/>
              <w:t>55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《了不起的分享》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四川广播电视台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56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《奋进向未来》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贵州广播电视台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57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《同心筑梦》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云南广播电视台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58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《振兴路上》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6"/>
                <w:szCs w:val="36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宁夏广播电视台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59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《时代答卷·面对面》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宁夏广播电视台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60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《我的兵团我的家》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新疆生产建设兵团广播电视台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61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《师说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（第六季）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中国教育电视台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62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b/>
                <w:bCs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《运河之上》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36"/>
                <w:szCs w:val="36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北京广播电视台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63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《青春对话世界》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北京广播电视台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64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《千里边关党旗红》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吉林广播电视台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65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《听见喜马拉雅的歌声》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西藏广播电视台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66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《党恩润边疆》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西藏广播电视台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67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《长成一棵树》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青海广播电视台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68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《党旗光辉》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新疆广播电视台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69</w:t>
            </w:r>
          </w:p>
        </w:tc>
        <w:tc>
          <w:tcPr>
            <w:tcW w:w="392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《新疆十年·康庄大道》</w:t>
            </w:r>
          </w:p>
        </w:tc>
        <w:tc>
          <w:tcPr>
            <w:tcW w:w="142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节目</w:t>
            </w:r>
          </w:p>
        </w:tc>
        <w:tc>
          <w:tcPr>
            <w:tcW w:w="38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新疆广播电视台</w:t>
            </w:r>
          </w:p>
        </w:tc>
      </w:tr>
      <w:tr w:rsidR="00DF4B73">
        <w:trPr>
          <w:trHeight w:val="808"/>
        </w:trPr>
        <w:tc>
          <w:tcPr>
            <w:tcW w:w="1007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6"/>
                <w:szCs w:val="36"/>
              </w:rPr>
              <w:t>赓续中华魂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39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名称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类型</w:t>
            </w:r>
          </w:p>
        </w:tc>
        <w:tc>
          <w:tcPr>
            <w:tcW w:w="387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制作播出单位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70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《典籍之光》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北京广播电视台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71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《我的桃花源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第二季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北京广播电视台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72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《青春守艺人》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天津广播电视台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73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《好好学习》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河北广播电视台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74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《长城长》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内蒙古广播电视台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75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《黄河魂》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内蒙古广播电视台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76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《馆长·请亮宝》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内蒙古广播电视台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lastRenderedPageBreak/>
              <w:t>77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《百年党史中的红色辽宁》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辽宁广播电视台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78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《斯文江南》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上海广播电视台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79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《何以中国》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上海广播电视台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80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《国韵有新潮》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上海广播电视台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81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《运河漂来的时光》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82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《万物新生》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83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《似是故人来（第二季）》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84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《我爱古诗词（第三季）》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85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《艺江南》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86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《“中国好时节”系列节目》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浙江广播电视集团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87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《还有诗和远方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第三季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浙江广播电视集团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88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《万里走单骑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·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遗产里的中国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第三季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浙江广播电视集团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89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《跨越时空的回信（第五季）》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90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《超级语文课》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山东广播电视台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91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《黄河文化大会》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山东广播电视台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92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《国学小名士（第五季）》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山东广播电视台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93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《戏宇宙》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山东广播电视台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94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中国节日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系列节目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河南广播电视台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95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中国节气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系列节目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河南广播电视台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96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《天地诗心》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河南广播电视台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97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《高山流水觅知音》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湖北广播电视台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98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《奇妙的成语》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湖北广播电视台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lastRenderedPageBreak/>
              <w:t>99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《国乐大典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第四季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100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《技惊四座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（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第二季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）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广东广播电视台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101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广西新民歌大会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102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《出发吧！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318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四川广播电视台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103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《中国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·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考古》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陕西广播电视台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104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大戏台“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多彩甘肃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”</w:t>
            </w:r>
          </w:p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系列节目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》</w:t>
            </w:r>
            <w:proofErr w:type="gramEnd"/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甘肃省广播电视总台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105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《传承的力量》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中国教育电视台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106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《一堂好课》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中国教育电视台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107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《万字有灵》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中国教育电视台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108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《太行奶娘》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山西广播电视台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109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《民歌里的山西》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山西广播电视台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110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《红色少年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青春中国》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吉林广播电视台</w:t>
            </w:r>
          </w:p>
        </w:tc>
      </w:tr>
      <w:tr w:rsidR="00DF4B73">
        <w:trPr>
          <w:trHeight w:val="465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111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《运河·中国》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广播</w:t>
            </w:r>
            <w:r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  <w:t>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widowControl/>
              <w:spacing w:line="560" w:lineRule="exact"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中国广播电视社会组织联合会</w:t>
            </w:r>
          </w:p>
        </w:tc>
      </w:tr>
      <w:tr w:rsidR="00DF4B73">
        <w:trPr>
          <w:trHeight w:val="808"/>
        </w:trPr>
        <w:tc>
          <w:tcPr>
            <w:tcW w:w="1007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6"/>
                <w:szCs w:val="36"/>
              </w:rPr>
              <w:t>创新向未来</w:t>
            </w:r>
          </w:p>
        </w:tc>
      </w:tr>
      <w:tr w:rsidR="00DF4B73">
        <w:trPr>
          <w:trHeight w:val="465"/>
        </w:trPr>
        <w:tc>
          <w:tcPr>
            <w:tcW w:w="84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39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名称</w:t>
            </w:r>
          </w:p>
        </w:tc>
        <w:tc>
          <w:tcPr>
            <w:tcW w:w="142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类型</w:t>
            </w:r>
          </w:p>
        </w:tc>
        <w:tc>
          <w:tcPr>
            <w:tcW w:w="387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F4B73" w:rsidRDefault="00BF0C03">
            <w:pPr>
              <w:snapToGrid w:val="0"/>
              <w:spacing w:line="560" w:lineRule="exact"/>
              <w:jc w:val="center"/>
              <w:rPr>
                <w:rFonts w:ascii="楷体" w:eastAsia="楷体" w:hAnsi="楷体" w:cs="方正楷体"/>
                <w:b/>
                <w:bCs/>
                <w:sz w:val="30"/>
                <w:szCs w:val="30"/>
              </w:rPr>
            </w:pPr>
            <w:r>
              <w:rPr>
                <w:rFonts w:ascii="楷体" w:eastAsia="楷体" w:hAnsi="楷体" w:cs="方正楷体" w:hint="eastAsia"/>
                <w:b/>
                <w:bCs/>
                <w:sz w:val="30"/>
                <w:szCs w:val="30"/>
              </w:rPr>
              <w:t>制作播出单位</w:t>
            </w:r>
          </w:p>
        </w:tc>
      </w:tr>
      <w:tr w:rsidR="00DF4B73">
        <w:trPr>
          <w:trHeight w:val="578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112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《打开科学之门》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北京广播电视台</w:t>
            </w:r>
          </w:p>
        </w:tc>
      </w:tr>
      <w:tr w:rsidR="00DF4B73">
        <w:trPr>
          <w:trHeight w:val="578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113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《少年筑梦新时代》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北京广播电视台</w:t>
            </w:r>
          </w:p>
        </w:tc>
      </w:tr>
      <w:tr w:rsidR="00DF4B73">
        <w:trPr>
          <w:trHeight w:val="578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114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《未来中国》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上海广播电视台</w:t>
            </w:r>
          </w:p>
        </w:tc>
      </w:tr>
      <w:tr w:rsidR="00DF4B73">
        <w:trPr>
          <w:trHeight w:val="578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115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《世界技能王》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上海广播电视台</w:t>
            </w:r>
          </w:p>
        </w:tc>
      </w:tr>
      <w:tr w:rsidR="00DF4B73">
        <w:trPr>
          <w:trHeight w:val="578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116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《超脑少年团（第二季）》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江苏省广播电视总台</w:t>
            </w:r>
          </w:p>
        </w:tc>
      </w:tr>
      <w:tr w:rsidR="00DF4B73">
        <w:trPr>
          <w:trHeight w:val="578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117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</w:t>
            </w: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2060</w:t>
            </w: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（第二季）》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8"/>
                <w:szCs w:val="28"/>
                <w:lang w:bidi="ar"/>
              </w:rPr>
              <w:t>江苏省广播电视总台</w:t>
            </w:r>
          </w:p>
        </w:tc>
      </w:tr>
      <w:tr w:rsidR="00DF4B73">
        <w:trPr>
          <w:trHeight w:val="578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lastRenderedPageBreak/>
              <w:t>118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《“中国发明”系列节目》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河南广播电视台</w:t>
            </w:r>
          </w:p>
        </w:tc>
      </w:tr>
      <w:tr w:rsidR="00DF4B73">
        <w:trPr>
          <w:trHeight w:val="578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119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《“创”出新天地》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河南广播电视台</w:t>
            </w:r>
          </w:p>
        </w:tc>
      </w:tr>
      <w:tr w:rsidR="00DF4B73">
        <w:trPr>
          <w:trHeight w:val="578"/>
        </w:trPr>
        <w:tc>
          <w:tcPr>
            <w:tcW w:w="843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120</w:t>
            </w:r>
          </w:p>
        </w:tc>
        <w:tc>
          <w:tcPr>
            <w:tcW w:w="392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《云岭工匠（第五季）》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电视节目</w:t>
            </w:r>
          </w:p>
        </w:tc>
        <w:tc>
          <w:tcPr>
            <w:tcW w:w="3879" w:type="dxa"/>
            <w:shd w:val="clear" w:color="auto" w:fill="auto"/>
            <w:vAlign w:val="center"/>
          </w:tcPr>
          <w:p w:rsidR="00DF4B73" w:rsidRDefault="00BF0C03">
            <w:pPr>
              <w:snapToGrid w:val="0"/>
              <w:spacing w:line="600" w:lineRule="exact"/>
              <w:jc w:val="center"/>
              <w:rPr>
                <w:rFonts w:ascii="仿宋" w:eastAsia="仿宋" w:hAnsi="仿宋" w:cs="方正仿宋_GB18030"/>
                <w:sz w:val="28"/>
                <w:szCs w:val="28"/>
              </w:rPr>
            </w:pPr>
            <w:r>
              <w:rPr>
                <w:rFonts w:ascii="仿宋" w:eastAsia="仿宋" w:hAnsi="仿宋" w:cs="方正仿宋_GB18030" w:hint="eastAsia"/>
                <w:sz w:val="28"/>
                <w:szCs w:val="28"/>
              </w:rPr>
              <w:t>云南广播电视台</w:t>
            </w:r>
          </w:p>
        </w:tc>
      </w:tr>
    </w:tbl>
    <w:p w:rsidR="00DF4B73" w:rsidRDefault="00DF4B73">
      <w:pPr>
        <w:spacing w:line="600" w:lineRule="exact"/>
      </w:pPr>
    </w:p>
    <w:p w:rsidR="00DF4B73" w:rsidRDefault="00DF4B73"/>
    <w:p w:rsidR="00DF4B73" w:rsidRDefault="00DF4B73"/>
    <w:sectPr w:rsidR="00DF4B73">
      <w:foot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0C03" w:rsidRDefault="00BF0C03">
      <w:r>
        <w:separator/>
      </w:r>
    </w:p>
  </w:endnote>
  <w:endnote w:type="continuationSeparator" w:id="0">
    <w:p w:rsidR="00BF0C03" w:rsidRDefault="00BF0C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">
    <w:altName w:val="黑体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">
    <w:altName w:val="楷体_GB2312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18030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B73" w:rsidRDefault="00BF0C03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DF4B73" w:rsidRDefault="00BF0C03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AA06E7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4.6pt;height:11pt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pKd8gEAALMDAAAOAAAAZHJzL2Uyb0RvYy54bWysU8uO0zAU3SPxD5b3NG15DVHT0TCjIqSB&#10;QRr4AMdxEovY17p2m5QPgD+YFRv2fFe/Y66dpgywQ2ysG/v6+JxzT1bng+nYTqHXYAu+mM05U1ZC&#10;pW1T8E8fN0/OOPNB2Ep0YFXB98rz8/XjR6ve5WoJLXSVQkYg1ue9K3gbgsuzzMtWGeFn4JSlwxrQ&#10;iECf2GQVip7QTZct5/MXWQ9YOQSpvKfdq/GQrxN+XSsZburaq8C6ghO3kFZMaxnXbL0SeYPCtVoe&#10;aYh/YGGEtvToCepKBMG2qP+CMloieKjDTILJoK61VEkDqVnM/1Bz2wqnkhYyx7uTTf7/wcr3uw/I&#10;dEWz48wKQyM63H07fP95+PGVLaI9vfM5dd066gvDaxhia5Tq3TXIz55ZuGyFbdQFIvStEhXRSzez&#10;B1dHHB9Byv4dVPSO2AZIQEONJgKSG4zQaUz702jUEJikzednz5Z0IOlk8fTVy3maXCby6a5DH94o&#10;MCwWBUcafMIWu2sfSAW1Ti3xKQsb3XVp+J39bYMa407iHumOxMNQDkcvSqj2pAJhzBJln4oW8Atn&#10;PeWo4JaCzln31pIPMXJTgVNRToWwki4WPHA2lpdhjObWoW5awp2cviCvNjoJiaaOHI4sKRlJ3zHF&#10;MXoPv1PXr39tfQ8AAP//AwBQSwMEFAAGAAgAAAAhAPYBmWDXAAAAAgEAAA8AAABkcnMvZG93bnJl&#10;di54bWxMj8FOwzAQRO9I/IO1SNyo0xyghDhVVamX3ihVJW7beBtH2OvIdtPk7zFc4LLSaEYzb+v1&#10;5KwYKcTes4LlogBB3Hrdc6fg+LF7WoGICVmj9UwKZoqwbu7vaqy0v/E7jYfUiVzCsUIFJqWhkjK2&#10;hhzGhR+Is3fxwWHKMnRSB7zlcmdlWRTP0mHPecHgQFtD7dfh6hS8TCdPQ6QtfV7GNph+Xtn9rNTj&#10;w7R5A5FoSn9h+MHP6NBkprO/so7CKsiPpN+bvdcSxFlBWRYgm1r+R2++AQAA//8DAFBLAQItABQA&#10;BgAIAAAAIQC2gziS/gAAAOEBAAATAAAAAAAAAAAAAAAAAAAAAABbQ29udGVudF9UeXBlc10ueG1s&#10;UEsBAi0AFAAGAAgAAAAhADj9If/WAAAAlAEAAAsAAAAAAAAAAAAAAAAALwEAAF9yZWxzLy5yZWxz&#10;UEsBAi0AFAAGAAgAAAAhAKQCkp3yAQAAswMAAA4AAAAAAAAAAAAAAAAALgIAAGRycy9lMm9Eb2Mu&#10;eG1sUEsBAi0AFAAGAAgAAAAhAPYBmWDXAAAAAgEAAA8AAAAAAAAAAAAAAAAATAQAAGRycy9kb3du&#10;cmV2LnhtbFBLBQYAAAAABAAEAPMAAABQBQAAAAA=&#10;" filled="f" stroked="f">
              <v:textbox style="mso-fit-shape-to-text:t" inset="0,0,0,0">
                <w:txbxContent>
                  <w:p w:rsidR="00DF4B73" w:rsidRDefault="00BF0C03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AA06E7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0C03" w:rsidRDefault="00BF0C03">
      <w:r>
        <w:separator/>
      </w:r>
    </w:p>
  </w:footnote>
  <w:footnote w:type="continuationSeparator" w:id="0">
    <w:p w:rsidR="00BF0C03" w:rsidRDefault="00BF0C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31C"/>
    <w:rsid w:val="000D55D4"/>
    <w:rsid w:val="000E2654"/>
    <w:rsid w:val="00141FF8"/>
    <w:rsid w:val="002B7A9F"/>
    <w:rsid w:val="003A2C04"/>
    <w:rsid w:val="004E543B"/>
    <w:rsid w:val="004F3821"/>
    <w:rsid w:val="006C4BF0"/>
    <w:rsid w:val="00730AFA"/>
    <w:rsid w:val="007611FC"/>
    <w:rsid w:val="00900A89"/>
    <w:rsid w:val="00942B83"/>
    <w:rsid w:val="009B2F65"/>
    <w:rsid w:val="00AA06E7"/>
    <w:rsid w:val="00B009D6"/>
    <w:rsid w:val="00B50CCD"/>
    <w:rsid w:val="00B93FAC"/>
    <w:rsid w:val="00BA7494"/>
    <w:rsid w:val="00BF0C03"/>
    <w:rsid w:val="00BF18D5"/>
    <w:rsid w:val="00C71F86"/>
    <w:rsid w:val="00C828B1"/>
    <w:rsid w:val="00D2338A"/>
    <w:rsid w:val="00D37BB6"/>
    <w:rsid w:val="00DF4B73"/>
    <w:rsid w:val="00E8431C"/>
    <w:rsid w:val="00F3043D"/>
    <w:rsid w:val="00F90D47"/>
    <w:rsid w:val="65A27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6DBD874-1C4D-4452-BDB8-AFAD6AD99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523</Words>
  <Characters>2985</Characters>
  <Application>Microsoft Office Word</Application>
  <DocSecurity>0</DocSecurity>
  <Lines>24</Lines>
  <Paragraphs>7</Paragraphs>
  <ScaleCrop>false</ScaleCrop>
  <Company>P R C</Company>
  <LinksUpToDate>false</LinksUpToDate>
  <CharactersWithSpaces>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Windows User</cp:lastModifiedBy>
  <cp:revision>2</cp:revision>
  <dcterms:created xsi:type="dcterms:W3CDTF">2024-09-11T08:48:00Z</dcterms:created>
  <dcterms:modified xsi:type="dcterms:W3CDTF">2024-09-11T08:48:00Z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59C9DF4AC28D491D8A8DF07840585313</vt:lpwstr>
  </property>
</Properties>
</file>