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06E" w:rsidRDefault="00D8706E" w:rsidP="003B6CAC">
      <w:pPr>
        <w:spacing w:line="520" w:lineRule="exact"/>
        <w:jc w:val="left"/>
        <w:rPr>
          <w:rFonts w:ascii="黑体" w:eastAsia="黑体" w:hAnsi="黑体"/>
          <w:sz w:val="32"/>
          <w:szCs w:val="32"/>
        </w:rPr>
      </w:pPr>
    </w:p>
    <w:p w:rsidR="00D8706E" w:rsidRDefault="00D8706E" w:rsidP="003B6CAC">
      <w:pPr>
        <w:spacing w:line="520" w:lineRule="exact"/>
        <w:jc w:val="left"/>
        <w:rPr>
          <w:rFonts w:ascii="黑体" w:eastAsia="黑体" w:hAnsi="黑体"/>
          <w:sz w:val="32"/>
          <w:szCs w:val="32"/>
        </w:rPr>
      </w:pPr>
    </w:p>
    <w:p w:rsidR="00D8706E" w:rsidRDefault="00D8706E" w:rsidP="00D8706E">
      <w:pPr>
        <w:pStyle w:val="a3"/>
        <w:shd w:val="clear" w:color="auto" w:fill="FFFFFF"/>
        <w:spacing w:before="0" w:beforeAutospacing="0" w:after="0" w:afterAutospacing="0" w:line="580" w:lineRule="exact"/>
        <w:jc w:val="center"/>
        <w:rPr>
          <w:rFonts w:ascii="华文中宋" w:eastAsia="华文中宋" w:hAnsi="华文中宋"/>
          <w:b/>
          <w:color w:val="404040"/>
          <w:spacing w:val="-12"/>
          <w:sz w:val="44"/>
          <w:szCs w:val="44"/>
        </w:rPr>
      </w:pPr>
    </w:p>
    <w:p w:rsidR="00D8706E" w:rsidRDefault="00D8706E" w:rsidP="00D8706E">
      <w:pPr>
        <w:pStyle w:val="a3"/>
        <w:shd w:val="clear" w:color="auto" w:fill="FFFFFF"/>
        <w:spacing w:before="0" w:beforeAutospacing="0" w:after="0" w:afterAutospacing="0" w:line="580" w:lineRule="exact"/>
        <w:jc w:val="center"/>
        <w:rPr>
          <w:rFonts w:ascii="华文中宋" w:eastAsia="华文中宋" w:hAnsi="华文中宋"/>
          <w:b/>
          <w:color w:val="404040"/>
          <w:spacing w:val="-12"/>
          <w:sz w:val="44"/>
          <w:szCs w:val="44"/>
        </w:rPr>
      </w:pPr>
    </w:p>
    <w:p w:rsidR="00D8706E" w:rsidRDefault="00D8706E" w:rsidP="00D8706E">
      <w:pPr>
        <w:pStyle w:val="a3"/>
        <w:shd w:val="clear" w:color="auto" w:fill="FFFFFF"/>
        <w:spacing w:before="0" w:beforeAutospacing="0" w:after="0" w:afterAutospacing="0" w:line="580" w:lineRule="exact"/>
        <w:jc w:val="center"/>
        <w:rPr>
          <w:rFonts w:ascii="华文中宋" w:eastAsia="华文中宋" w:hAnsi="华文中宋"/>
          <w:b/>
          <w:color w:val="404040"/>
          <w:spacing w:val="-12"/>
          <w:sz w:val="44"/>
          <w:szCs w:val="44"/>
        </w:rPr>
      </w:pPr>
    </w:p>
    <w:p w:rsidR="00D8706E" w:rsidRPr="00D34E76" w:rsidRDefault="00D34E76" w:rsidP="00D8706E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b/>
          <w:color w:val="404040"/>
          <w:spacing w:val="-12"/>
          <w:sz w:val="44"/>
          <w:szCs w:val="44"/>
        </w:rPr>
        <w:t>关于印发</w:t>
      </w:r>
      <w:proofErr w:type="gramStart"/>
      <w:r w:rsidR="00D8706E" w:rsidRPr="00D34E76">
        <w:rPr>
          <w:rFonts w:ascii="华文中宋" w:eastAsia="华文中宋" w:hAnsi="华文中宋" w:hint="eastAsia"/>
          <w:b/>
          <w:color w:val="404040"/>
          <w:spacing w:val="-12"/>
          <w:sz w:val="44"/>
          <w:szCs w:val="44"/>
        </w:rPr>
        <w:t>《</w:t>
      </w:r>
      <w:proofErr w:type="gramEnd"/>
      <w:r w:rsidR="00D8706E" w:rsidRPr="00D34E76">
        <w:rPr>
          <w:rFonts w:ascii="华文中宋" w:eastAsia="华文中宋" w:hAnsi="华文中宋" w:hint="eastAsia"/>
          <w:sz w:val="44"/>
          <w:szCs w:val="44"/>
        </w:rPr>
        <w:t>江苏省广播电视和网络视听产业</w:t>
      </w:r>
    </w:p>
    <w:p w:rsidR="00D8706E" w:rsidRPr="00D34E76" w:rsidRDefault="00D8706E" w:rsidP="00D8706E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 w:rsidRPr="00D34E76">
        <w:rPr>
          <w:rFonts w:ascii="华文中宋" w:eastAsia="华文中宋" w:hAnsi="华文中宋" w:hint="eastAsia"/>
          <w:sz w:val="44"/>
          <w:szCs w:val="44"/>
        </w:rPr>
        <w:t>基地（园区）管理办法(试行)</w:t>
      </w:r>
      <w:proofErr w:type="gramStart"/>
      <w:r w:rsidRPr="00D34E76">
        <w:rPr>
          <w:rFonts w:ascii="华文中宋" w:eastAsia="华文中宋" w:hAnsi="华文中宋" w:hint="eastAsia"/>
          <w:b/>
          <w:color w:val="404040"/>
          <w:spacing w:val="-12"/>
          <w:sz w:val="44"/>
          <w:szCs w:val="44"/>
        </w:rPr>
        <w:t>》</w:t>
      </w:r>
      <w:proofErr w:type="gramEnd"/>
      <w:r w:rsidRPr="00D34E76">
        <w:rPr>
          <w:rFonts w:ascii="华文中宋" w:eastAsia="华文中宋" w:hAnsi="华文中宋" w:hint="eastAsia"/>
          <w:b/>
          <w:color w:val="404040"/>
          <w:spacing w:val="-12"/>
          <w:sz w:val="44"/>
          <w:szCs w:val="44"/>
        </w:rPr>
        <w:t>的通知</w:t>
      </w:r>
    </w:p>
    <w:p w:rsidR="00D8706E" w:rsidRPr="00D34E76" w:rsidRDefault="00D8706E" w:rsidP="00D8706E">
      <w:pPr>
        <w:pStyle w:val="a3"/>
        <w:spacing w:before="0" w:beforeAutospacing="0" w:after="0" w:afterAutospacing="0" w:line="580" w:lineRule="exact"/>
        <w:rPr>
          <w:rFonts w:ascii="华文中宋" w:eastAsia="华文中宋" w:hAnsi="华文中宋"/>
          <w:color w:val="000000" w:themeColor="text1"/>
          <w:spacing w:val="-12"/>
          <w:sz w:val="32"/>
          <w:szCs w:val="32"/>
          <w:shd w:val="clear" w:color="auto" w:fill="FFFFFF"/>
        </w:rPr>
      </w:pPr>
    </w:p>
    <w:p w:rsidR="00D8706E" w:rsidRPr="00D34E76" w:rsidRDefault="00D8706E" w:rsidP="00D8706E">
      <w:pPr>
        <w:pStyle w:val="a3"/>
        <w:spacing w:before="0" w:beforeAutospacing="0" w:after="0" w:afterAutospacing="0" w:line="580" w:lineRule="exact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各设区市文化广电和旅游局，昆山、泰兴、沭阳县（市）文体广电和旅游局，省广电总台、省广电网络公司：</w:t>
      </w:r>
    </w:p>
    <w:p w:rsidR="00D8706E" w:rsidRPr="00D34E76" w:rsidRDefault="00D34E76" w:rsidP="00D34E76">
      <w:pPr>
        <w:spacing w:line="600" w:lineRule="exact"/>
        <w:ind w:firstLineChars="200" w:firstLine="592"/>
        <w:jc w:val="left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为贯彻落实国家广电总局</w:t>
      </w:r>
      <w:r w:rsidRPr="00D34E76">
        <w:rPr>
          <w:rFonts w:ascii="仿宋" w:eastAsia="仿宋" w:hAnsi="仿宋" w:cs="宋体" w:hint="eastAsia"/>
          <w:color w:val="000000" w:themeColor="text1"/>
          <w:spacing w:val="-12"/>
          <w:sz w:val="32"/>
          <w:szCs w:val="32"/>
          <w:shd w:val="clear" w:color="auto" w:fill="FFFFFF"/>
        </w:rPr>
        <w:t>《关于推动广播电视和网络视听产业基地（园区）建设发展的通知》精神，</w:t>
      </w:r>
      <w:r w:rsidR="006946EA">
        <w:rPr>
          <w:rFonts w:ascii="仿宋" w:eastAsia="仿宋" w:hAnsi="仿宋" w:hint="eastAsia"/>
          <w:sz w:val="32"/>
          <w:szCs w:val="32"/>
        </w:rPr>
        <w:t>推动我省广播电视和网络视听基地（园区）建设发展，</w:t>
      </w:r>
      <w:r w:rsidR="00D8706E"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我局研究制定了《</w:t>
      </w: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江苏省广播电视和网络视听产业基地（园区）管理办法(试行)</w:t>
      </w:r>
      <w:r w:rsidR="00D8706E"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》，现印发给你们，请认真贯彻执行。</w:t>
      </w:r>
    </w:p>
    <w:p w:rsidR="00D8706E" w:rsidRPr="00D34E76" w:rsidRDefault="00D8706E" w:rsidP="00D8706E">
      <w:pPr>
        <w:pStyle w:val="a3"/>
        <w:spacing w:before="0" w:beforeAutospacing="0" w:after="0" w:afterAutospacing="0" w:line="580" w:lineRule="exact"/>
        <w:ind w:firstLineChars="200" w:firstLine="592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</w:p>
    <w:p w:rsidR="00D8706E" w:rsidRPr="00D34E76" w:rsidRDefault="00D8706E" w:rsidP="00D8706E">
      <w:pPr>
        <w:pStyle w:val="a3"/>
        <w:spacing w:before="0" w:beforeAutospacing="0" w:after="0" w:afterAutospacing="0" w:line="580" w:lineRule="exact"/>
        <w:ind w:firstLineChars="200" w:firstLine="592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</w:p>
    <w:p w:rsidR="00D8706E" w:rsidRPr="00D34E76" w:rsidRDefault="00D8706E" w:rsidP="00D8706E">
      <w:pPr>
        <w:pStyle w:val="a3"/>
        <w:spacing w:before="0" w:beforeAutospacing="0" w:after="0" w:afterAutospacing="0" w:line="580" w:lineRule="exact"/>
        <w:ind w:firstLineChars="1500" w:firstLine="4440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江苏省广播电视局</w:t>
      </w:r>
    </w:p>
    <w:p w:rsidR="00D8706E" w:rsidRPr="00D34E76" w:rsidRDefault="00D8706E" w:rsidP="00D34E76">
      <w:pPr>
        <w:pStyle w:val="a3"/>
        <w:spacing w:before="0" w:beforeAutospacing="0" w:after="0" w:afterAutospacing="0" w:line="580" w:lineRule="exact"/>
        <w:ind w:firstLineChars="1500" w:firstLine="4440"/>
        <w:rPr>
          <w:rFonts w:ascii="仿宋" w:eastAsia="仿宋" w:hAnsi="仿宋"/>
          <w:color w:val="000000" w:themeColor="text1"/>
          <w:spacing w:val="-12"/>
          <w:sz w:val="32"/>
          <w:szCs w:val="32"/>
          <w:shd w:val="clear" w:color="auto" w:fill="FFFFFF"/>
        </w:rPr>
      </w:pP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2020年</w:t>
      </w:r>
      <w:r w:rsid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4</w:t>
      </w: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月2</w:t>
      </w:r>
      <w:r w:rsid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4</w:t>
      </w:r>
      <w:r w:rsidRPr="00D34E76">
        <w:rPr>
          <w:rFonts w:ascii="仿宋" w:eastAsia="仿宋" w:hAnsi="仿宋" w:hint="eastAsia"/>
          <w:color w:val="000000" w:themeColor="text1"/>
          <w:spacing w:val="-12"/>
          <w:sz w:val="32"/>
          <w:szCs w:val="32"/>
          <w:shd w:val="clear" w:color="auto" w:fill="FFFFFF"/>
        </w:rPr>
        <w:t>日</w:t>
      </w:r>
    </w:p>
    <w:p w:rsidR="00D8706E" w:rsidRPr="00D8706E" w:rsidRDefault="00D8706E" w:rsidP="003B6CAC">
      <w:pPr>
        <w:spacing w:line="520" w:lineRule="exact"/>
        <w:jc w:val="left"/>
        <w:rPr>
          <w:rFonts w:ascii="黑体" w:eastAsia="黑体" w:hAnsi="黑体"/>
          <w:sz w:val="32"/>
          <w:szCs w:val="32"/>
        </w:rPr>
      </w:pPr>
    </w:p>
    <w:p w:rsidR="003B6CAC" w:rsidRDefault="003B6CAC" w:rsidP="0038256D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D8706E" w:rsidRDefault="00D8706E" w:rsidP="0038256D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D8706E" w:rsidRDefault="00D8706E" w:rsidP="0038256D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D34E76" w:rsidRDefault="00D34E76" w:rsidP="00D34E76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3B6CAC" w:rsidRDefault="003B6CAC" w:rsidP="00D34E76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江苏省广播电视和网络视听产业</w:t>
      </w:r>
    </w:p>
    <w:p w:rsidR="00BD0741" w:rsidRDefault="003B6CAC" w:rsidP="0038256D">
      <w:pPr>
        <w:spacing w:line="60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基地（园区）管理办法</w:t>
      </w:r>
      <w:r w:rsidR="00D8706E">
        <w:rPr>
          <w:rFonts w:ascii="华文中宋" w:eastAsia="华文中宋" w:hAnsi="华文中宋" w:hint="eastAsia"/>
          <w:sz w:val="44"/>
          <w:szCs w:val="44"/>
        </w:rPr>
        <w:t>(试行)</w:t>
      </w:r>
    </w:p>
    <w:p w:rsidR="004D0B16" w:rsidRDefault="004D0B16" w:rsidP="00AE581B">
      <w:pPr>
        <w:spacing w:line="520" w:lineRule="exact"/>
        <w:jc w:val="center"/>
        <w:rPr>
          <w:rFonts w:ascii="仿宋" w:eastAsia="仿宋" w:hAnsi="仿宋"/>
          <w:sz w:val="32"/>
          <w:szCs w:val="32"/>
        </w:rPr>
      </w:pPr>
    </w:p>
    <w:p w:rsidR="00DC5696" w:rsidRPr="0038256D" w:rsidRDefault="00DC5696" w:rsidP="00D64AEB">
      <w:pPr>
        <w:jc w:val="center"/>
        <w:rPr>
          <w:rFonts w:ascii="仿宋" w:eastAsia="仿宋" w:hAnsi="仿宋"/>
          <w:b/>
          <w:sz w:val="32"/>
          <w:szCs w:val="32"/>
        </w:rPr>
      </w:pPr>
      <w:r w:rsidRPr="0038256D">
        <w:rPr>
          <w:rFonts w:ascii="仿宋" w:eastAsia="仿宋" w:hAnsi="仿宋" w:hint="eastAsia"/>
          <w:b/>
          <w:sz w:val="32"/>
          <w:szCs w:val="32"/>
        </w:rPr>
        <w:t>第一章</w:t>
      </w:r>
      <w:r w:rsidR="000D15BD" w:rsidRPr="0038256D">
        <w:rPr>
          <w:rFonts w:ascii="仿宋" w:eastAsia="仿宋" w:hAnsi="仿宋" w:hint="eastAsia"/>
          <w:b/>
          <w:sz w:val="32"/>
          <w:szCs w:val="32"/>
        </w:rPr>
        <w:t xml:space="preserve">  </w:t>
      </w:r>
      <w:r w:rsidRPr="0038256D">
        <w:rPr>
          <w:rFonts w:ascii="仿宋" w:eastAsia="仿宋" w:hAnsi="仿宋" w:hint="eastAsia"/>
          <w:b/>
          <w:sz w:val="32"/>
          <w:szCs w:val="32"/>
        </w:rPr>
        <w:t>总</w:t>
      </w:r>
      <w:r w:rsidR="0038256D" w:rsidRPr="0038256D">
        <w:rPr>
          <w:rFonts w:ascii="仿宋" w:eastAsia="仿宋" w:hAnsi="仿宋" w:hint="eastAsia"/>
          <w:b/>
          <w:sz w:val="32"/>
          <w:szCs w:val="32"/>
        </w:rPr>
        <w:t xml:space="preserve">  </w:t>
      </w:r>
      <w:r w:rsidRPr="0038256D">
        <w:rPr>
          <w:rFonts w:ascii="仿宋" w:eastAsia="仿宋" w:hAnsi="仿宋" w:hint="eastAsia"/>
          <w:b/>
          <w:sz w:val="32"/>
          <w:szCs w:val="32"/>
        </w:rPr>
        <w:t>则</w:t>
      </w:r>
    </w:p>
    <w:p w:rsidR="00DC5696" w:rsidRDefault="00DC5696" w:rsidP="00C61841">
      <w:pPr>
        <w:ind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第一条</w:t>
      </w:r>
      <w:r w:rsidR="00D64AEB">
        <w:rPr>
          <w:rFonts w:ascii="仿宋" w:eastAsia="仿宋" w:hAnsi="仿宋" w:hint="eastAsia"/>
          <w:sz w:val="32"/>
          <w:szCs w:val="32"/>
        </w:rPr>
        <w:t xml:space="preserve"> </w:t>
      </w:r>
      <w:r w:rsidR="00F11F13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为引导</w:t>
      </w:r>
      <w:r w:rsidR="00602BED">
        <w:rPr>
          <w:rFonts w:ascii="仿宋" w:eastAsia="仿宋" w:hAnsi="仿宋" w:hint="eastAsia"/>
          <w:sz w:val="32"/>
          <w:szCs w:val="32"/>
        </w:rPr>
        <w:t>、规范</w:t>
      </w:r>
      <w:r w:rsidR="002532FC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促进</w:t>
      </w:r>
      <w:r w:rsidR="002532FC">
        <w:rPr>
          <w:rFonts w:ascii="仿宋" w:eastAsia="仿宋" w:hAnsi="仿宋" w:hint="eastAsia"/>
          <w:sz w:val="32"/>
          <w:szCs w:val="32"/>
        </w:rPr>
        <w:t>我省</w:t>
      </w:r>
      <w:r>
        <w:rPr>
          <w:rFonts w:ascii="仿宋" w:eastAsia="仿宋" w:hAnsi="仿宋" w:hint="eastAsia"/>
          <w:sz w:val="32"/>
          <w:szCs w:val="32"/>
        </w:rPr>
        <w:t>广播电视和网络视听基地（园区）建设，</w:t>
      </w:r>
      <w:r w:rsidR="00F105DD">
        <w:rPr>
          <w:rFonts w:ascii="仿宋" w:eastAsia="仿宋" w:hAnsi="仿宋" w:hint="eastAsia"/>
          <w:sz w:val="32"/>
          <w:szCs w:val="32"/>
        </w:rPr>
        <w:t>形成各具特色、错位竞争、布局合理的发展格局，</w:t>
      </w:r>
      <w:r w:rsidR="00126601">
        <w:rPr>
          <w:rFonts w:ascii="仿宋" w:eastAsia="仿宋" w:hAnsi="仿宋" w:hint="eastAsia"/>
          <w:sz w:val="32"/>
          <w:szCs w:val="32"/>
        </w:rPr>
        <w:t>充分</w:t>
      </w:r>
      <w:r w:rsidR="002532FC">
        <w:rPr>
          <w:rFonts w:ascii="仿宋" w:eastAsia="仿宋" w:hAnsi="仿宋" w:hint="eastAsia"/>
          <w:sz w:val="32"/>
          <w:szCs w:val="32"/>
        </w:rPr>
        <w:t>发挥基地（园区）集聚和规模效应，推动</w:t>
      </w:r>
      <w:r w:rsidR="00A42864" w:rsidRPr="00296B56">
        <w:rPr>
          <w:rFonts w:ascii="仿宋" w:eastAsia="仿宋" w:hAnsi="仿宋" w:hint="eastAsia"/>
          <w:color w:val="000000" w:themeColor="text1"/>
          <w:sz w:val="32"/>
          <w:szCs w:val="32"/>
        </w:rPr>
        <w:t>我省</w:t>
      </w:r>
      <w:r w:rsidR="002532FC">
        <w:rPr>
          <w:rFonts w:ascii="仿宋" w:eastAsia="仿宋" w:hAnsi="仿宋" w:hint="eastAsia"/>
          <w:sz w:val="32"/>
          <w:szCs w:val="32"/>
        </w:rPr>
        <w:t>广播电视和网络视听产业高质量发展，</w:t>
      </w:r>
      <w:r>
        <w:rPr>
          <w:rFonts w:ascii="仿宋" w:eastAsia="仿宋" w:hAnsi="仿宋" w:hint="eastAsia"/>
          <w:sz w:val="32"/>
          <w:szCs w:val="32"/>
        </w:rPr>
        <w:t>根据《国家广播电视总局关于推动国家</w:t>
      </w:r>
      <w:r w:rsidRPr="00DC5696">
        <w:rPr>
          <w:rFonts w:ascii="仿宋" w:eastAsia="仿宋" w:hAnsi="仿宋" w:hint="eastAsia"/>
          <w:sz w:val="32"/>
          <w:szCs w:val="32"/>
        </w:rPr>
        <w:t>广播电视和网络视听产业基地（园区）</w:t>
      </w:r>
      <w:r>
        <w:rPr>
          <w:rFonts w:ascii="仿宋" w:eastAsia="仿宋" w:hAnsi="仿宋" w:hint="eastAsia"/>
          <w:sz w:val="32"/>
          <w:szCs w:val="32"/>
        </w:rPr>
        <w:t>建设发展的通知》</w:t>
      </w:r>
      <w:r w:rsidR="0088019E">
        <w:rPr>
          <w:rFonts w:ascii="仿宋" w:eastAsia="仿宋" w:hAnsi="仿宋" w:hint="eastAsia"/>
          <w:sz w:val="32"/>
          <w:szCs w:val="32"/>
        </w:rPr>
        <w:t>和《</w:t>
      </w:r>
      <w:r w:rsidR="0088019E" w:rsidRPr="00E9473D">
        <w:rPr>
          <w:rFonts w:ascii="仿宋" w:eastAsia="仿宋" w:hAnsi="仿宋" w:hint="eastAsia"/>
          <w:sz w:val="32"/>
          <w:szCs w:val="32"/>
        </w:rPr>
        <w:t>关于推动广播电视和网络视听产业高质量发展的意见</w:t>
      </w:r>
      <w:r w:rsidR="0088019E">
        <w:rPr>
          <w:rFonts w:ascii="仿宋" w:eastAsia="仿宋" w:hAnsi="仿宋" w:hint="eastAsia"/>
          <w:sz w:val="32"/>
          <w:szCs w:val="32"/>
        </w:rPr>
        <w:t>》</w:t>
      </w:r>
      <w:r>
        <w:rPr>
          <w:rFonts w:ascii="仿宋" w:eastAsia="仿宋" w:hAnsi="仿宋" w:hint="eastAsia"/>
          <w:sz w:val="32"/>
          <w:szCs w:val="32"/>
        </w:rPr>
        <w:t>精神，</w:t>
      </w:r>
      <w:r w:rsidR="0088019E">
        <w:rPr>
          <w:rFonts w:ascii="仿宋" w:eastAsia="仿宋" w:hAnsi="仿宋" w:hint="eastAsia"/>
          <w:sz w:val="32"/>
          <w:szCs w:val="32"/>
        </w:rPr>
        <w:t>制定</w:t>
      </w:r>
      <w:r>
        <w:rPr>
          <w:rFonts w:ascii="仿宋" w:eastAsia="仿宋" w:hAnsi="仿宋" w:hint="eastAsia"/>
          <w:sz w:val="32"/>
          <w:szCs w:val="32"/>
        </w:rPr>
        <w:t>本办法。</w:t>
      </w:r>
    </w:p>
    <w:p w:rsidR="00602BED" w:rsidRDefault="00602BED" w:rsidP="001A02A6">
      <w:pPr>
        <w:widowControl/>
        <w:ind w:leftChars="21" w:left="44"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第二条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F11F13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江苏省广播电视和网络视听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基地（园区）是指经</w:t>
      </w:r>
      <w:r>
        <w:rPr>
          <w:rFonts w:ascii="仿宋" w:eastAsia="仿宋" w:hAnsi="仿宋" w:hint="eastAsia"/>
          <w:sz w:val="32"/>
          <w:szCs w:val="32"/>
        </w:rPr>
        <w:t>江苏省广播电视局</w:t>
      </w:r>
      <w:r w:rsidR="00124574">
        <w:rPr>
          <w:rFonts w:ascii="仿宋" w:eastAsia="仿宋" w:hAnsi="仿宋" w:hint="eastAsia"/>
          <w:sz w:val="32"/>
          <w:szCs w:val="32"/>
        </w:rPr>
        <w:t>（以下简称“省局”）</w:t>
      </w:r>
      <w:r w:rsidRPr="00602BED">
        <w:rPr>
          <w:rFonts w:ascii="仿宋" w:eastAsia="仿宋" w:hAnsi="仿宋" w:hint="eastAsia"/>
          <w:sz w:val="32"/>
          <w:szCs w:val="32"/>
        </w:rPr>
        <w:t>认定，以</w:t>
      </w:r>
      <w:r w:rsidR="002B6AC8">
        <w:rPr>
          <w:rFonts w:ascii="仿宋" w:eastAsia="仿宋" w:hAnsi="仿宋" w:hint="eastAsia"/>
          <w:sz w:val="32"/>
          <w:szCs w:val="32"/>
        </w:rPr>
        <w:t>广播电视和网络视听内容制作、分发传播、用户服务、技术支撑、生态建设以及运营管理等</w:t>
      </w:r>
      <w:r w:rsidRPr="00602BED">
        <w:rPr>
          <w:rFonts w:ascii="仿宋" w:eastAsia="仿宋" w:hAnsi="仿宋" w:hint="eastAsia"/>
          <w:sz w:val="32"/>
          <w:szCs w:val="32"/>
        </w:rPr>
        <w:t>为主要发展方向，以聚集</w:t>
      </w:r>
      <w:r w:rsidR="002B6AC8">
        <w:rPr>
          <w:rFonts w:ascii="仿宋" w:eastAsia="仿宋" w:hAnsi="仿宋" w:hint="eastAsia"/>
          <w:sz w:val="32"/>
          <w:szCs w:val="32"/>
        </w:rPr>
        <w:t>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企业为主的产业集群区。</w:t>
      </w:r>
    </w:p>
    <w:p w:rsidR="00A10C9B" w:rsidRPr="00196DCA" w:rsidRDefault="00A10C9B" w:rsidP="00D64AEB">
      <w:pPr>
        <w:widowControl/>
        <w:ind w:right="45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E86B66" w:rsidRPr="00196DCA">
        <w:rPr>
          <w:rFonts w:ascii="仿宋" w:eastAsia="仿宋" w:hAnsi="仿宋" w:hint="eastAsia"/>
          <w:b/>
          <w:sz w:val="32"/>
          <w:szCs w:val="32"/>
        </w:rPr>
        <w:t>二</w:t>
      </w:r>
      <w:r w:rsidRPr="00196DCA">
        <w:rPr>
          <w:rFonts w:ascii="仿宋" w:eastAsia="仿宋" w:hAnsi="仿宋" w:hint="eastAsia"/>
          <w:b/>
          <w:sz w:val="32"/>
          <w:szCs w:val="32"/>
        </w:rPr>
        <w:t>章  管理职责</w:t>
      </w:r>
    </w:p>
    <w:p w:rsidR="00A10C9B" w:rsidRDefault="00A10C9B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第三条</w:t>
      </w:r>
      <w:r w:rsidR="00D64AEB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1C2EAA">
        <w:rPr>
          <w:rFonts w:ascii="仿宋" w:eastAsia="仿宋" w:hAnsi="仿宋" w:hint="eastAsia"/>
          <w:sz w:val="32"/>
          <w:szCs w:val="32"/>
        </w:rPr>
        <w:t>省</w:t>
      </w:r>
      <w:r w:rsidR="00DE130C">
        <w:rPr>
          <w:rFonts w:ascii="仿宋" w:eastAsia="仿宋" w:hAnsi="仿宋" w:hint="eastAsia"/>
          <w:sz w:val="32"/>
          <w:szCs w:val="32"/>
        </w:rPr>
        <w:t>广播电视</w:t>
      </w:r>
      <w:r w:rsidR="001C2EAA">
        <w:rPr>
          <w:rFonts w:ascii="仿宋" w:eastAsia="仿宋" w:hAnsi="仿宋" w:hint="eastAsia"/>
          <w:sz w:val="32"/>
          <w:szCs w:val="32"/>
        </w:rPr>
        <w:t>行政管理部门</w:t>
      </w:r>
      <w:r w:rsidR="00AF0BE3">
        <w:rPr>
          <w:rFonts w:ascii="仿宋" w:eastAsia="仿宋" w:hAnsi="仿宋" w:hint="eastAsia"/>
          <w:sz w:val="32"/>
          <w:szCs w:val="32"/>
        </w:rPr>
        <w:t>职责</w:t>
      </w:r>
    </w:p>
    <w:p w:rsidR="004B7394" w:rsidRDefault="004B7394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（一）研究制定培育省级广播电视和网络视听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的扶持政策</w:t>
      </w:r>
      <w:r w:rsidR="00716740">
        <w:rPr>
          <w:rFonts w:ascii="仿宋" w:eastAsia="仿宋" w:hAnsi="仿宋" w:hint="eastAsia"/>
          <w:sz w:val="32"/>
          <w:szCs w:val="32"/>
        </w:rPr>
        <w:t>，为</w:t>
      </w:r>
      <w:r w:rsidR="00716740" w:rsidRPr="00602BED">
        <w:rPr>
          <w:rFonts w:ascii="仿宋" w:eastAsia="仿宋" w:hAnsi="仿宋" w:hint="eastAsia"/>
          <w:sz w:val="32"/>
          <w:szCs w:val="32"/>
        </w:rPr>
        <w:t>基地（园区）</w:t>
      </w:r>
      <w:r w:rsidR="00716740">
        <w:rPr>
          <w:rFonts w:ascii="仿宋" w:eastAsia="仿宋" w:hAnsi="仿宋" w:hint="eastAsia"/>
          <w:sz w:val="32"/>
          <w:szCs w:val="32"/>
        </w:rPr>
        <w:t>发展提供服务、支持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4A22B0" w:rsidRDefault="004B7394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（二）</w:t>
      </w:r>
      <w:r w:rsidR="004A22B0">
        <w:rPr>
          <w:rFonts w:ascii="仿宋" w:eastAsia="仿宋" w:hAnsi="仿宋" w:hint="eastAsia"/>
          <w:sz w:val="32"/>
          <w:szCs w:val="32"/>
        </w:rPr>
        <w:t>组织省级广播电视和网络视听</w:t>
      </w:r>
      <w:r w:rsidR="004A22B0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4A22B0">
        <w:rPr>
          <w:rFonts w:ascii="仿宋" w:eastAsia="仿宋" w:hAnsi="仿宋" w:hint="eastAsia"/>
          <w:sz w:val="32"/>
          <w:szCs w:val="32"/>
        </w:rPr>
        <w:t>的申报、认定、命名工作。</w:t>
      </w:r>
    </w:p>
    <w:p w:rsidR="0050539D" w:rsidRDefault="004A22B0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（三）组织省级广播电视和网络视听</w:t>
      </w:r>
      <w:r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CF2113">
        <w:rPr>
          <w:rFonts w:ascii="仿宋" w:eastAsia="仿宋" w:hAnsi="仿宋" w:hint="eastAsia"/>
          <w:sz w:val="32"/>
          <w:szCs w:val="32"/>
        </w:rPr>
        <w:t>的考核评价工作。</w:t>
      </w:r>
    </w:p>
    <w:p w:rsidR="00453A87" w:rsidRDefault="00453A87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（四）负责全省广播电视和网络视听</w:t>
      </w:r>
      <w:r w:rsidRPr="007F1CD4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统计工作。</w:t>
      </w:r>
    </w:p>
    <w:p w:rsidR="00A10C9B" w:rsidRDefault="00453A87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（五）负责</w:t>
      </w:r>
      <w:r w:rsidR="00716740">
        <w:rPr>
          <w:rFonts w:ascii="仿宋" w:eastAsia="仿宋" w:hAnsi="仿宋" w:hint="eastAsia"/>
          <w:sz w:val="32"/>
          <w:szCs w:val="32"/>
        </w:rPr>
        <w:t>组织</w:t>
      </w:r>
      <w:r>
        <w:rPr>
          <w:rFonts w:ascii="仿宋" w:eastAsia="仿宋" w:hAnsi="仿宋" w:hint="eastAsia"/>
          <w:sz w:val="32"/>
          <w:szCs w:val="32"/>
        </w:rPr>
        <w:t>申报</w:t>
      </w:r>
      <w:r w:rsidR="00A10C9B">
        <w:rPr>
          <w:rFonts w:ascii="仿宋" w:eastAsia="仿宋" w:hAnsi="仿宋" w:hint="eastAsia"/>
          <w:sz w:val="32"/>
          <w:szCs w:val="32"/>
        </w:rPr>
        <w:t>国家广播电视和网络视听</w:t>
      </w:r>
      <w:r w:rsidR="00A10C9B" w:rsidRPr="00602BED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的相关工作。</w:t>
      </w:r>
    </w:p>
    <w:p w:rsidR="00AF0BE3" w:rsidRDefault="00A10C9B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AF0BE3" w:rsidRPr="00196DCA">
        <w:rPr>
          <w:rFonts w:ascii="仿宋" w:eastAsia="仿宋" w:hAnsi="仿宋" w:hint="eastAsia"/>
          <w:b/>
          <w:sz w:val="32"/>
          <w:szCs w:val="32"/>
        </w:rPr>
        <w:t>四</w:t>
      </w:r>
      <w:r w:rsidRPr="00196DCA">
        <w:rPr>
          <w:rFonts w:ascii="仿宋" w:eastAsia="仿宋" w:hAnsi="仿宋" w:hint="eastAsia"/>
          <w:b/>
          <w:sz w:val="32"/>
          <w:szCs w:val="32"/>
        </w:rPr>
        <w:t>条</w:t>
      </w:r>
      <w:r w:rsidR="00AF0BE3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716740">
        <w:rPr>
          <w:rFonts w:ascii="仿宋" w:eastAsia="仿宋" w:hAnsi="仿宋" w:hint="eastAsia"/>
          <w:sz w:val="32"/>
          <w:szCs w:val="32"/>
        </w:rPr>
        <w:t>设区</w:t>
      </w:r>
      <w:r>
        <w:rPr>
          <w:rFonts w:ascii="仿宋" w:eastAsia="仿宋" w:hAnsi="仿宋" w:hint="eastAsia"/>
          <w:sz w:val="32"/>
          <w:szCs w:val="32"/>
        </w:rPr>
        <w:t>市</w:t>
      </w:r>
      <w:r w:rsidR="00AF0BE3">
        <w:rPr>
          <w:rFonts w:ascii="仿宋" w:eastAsia="仿宋" w:hAnsi="仿宋" w:hint="eastAsia"/>
          <w:sz w:val="32"/>
          <w:szCs w:val="32"/>
        </w:rPr>
        <w:t>、县</w:t>
      </w:r>
      <w:r w:rsidR="00294C33">
        <w:rPr>
          <w:rFonts w:ascii="仿宋" w:eastAsia="仿宋" w:hAnsi="仿宋" w:hint="eastAsia"/>
          <w:sz w:val="32"/>
          <w:szCs w:val="32"/>
        </w:rPr>
        <w:t>（市、区）</w:t>
      </w:r>
      <w:r w:rsidRPr="007F1CD4">
        <w:rPr>
          <w:rFonts w:ascii="仿宋" w:eastAsia="仿宋" w:hAnsi="仿宋" w:hint="eastAsia"/>
          <w:sz w:val="32"/>
          <w:szCs w:val="32"/>
        </w:rPr>
        <w:t>广播电视行政</w:t>
      </w:r>
      <w:r w:rsidR="00AF0BE3">
        <w:rPr>
          <w:rFonts w:ascii="仿宋" w:eastAsia="仿宋" w:hAnsi="仿宋" w:hint="eastAsia"/>
          <w:sz w:val="32"/>
          <w:szCs w:val="32"/>
        </w:rPr>
        <w:t>管理</w:t>
      </w:r>
      <w:r w:rsidRPr="007F1CD4">
        <w:rPr>
          <w:rFonts w:ascii="仿宋" w:eastAsia="仿宋" w:hAnsi="仿宋" w:hint="eastAsia"/>
          <w:sz w:val="32"/>
          <w:szCs w:val="32"/>
        </w:rPr>
        <w:t>部门</w:t>
      </w:r>
      <w:r w:rsidR="00AF0BE3">
        <w:rPr>
          <w:rFonts w:ascii="仿宋" w:eastAsia="仿宋" w:hAnsi="仿宋" w:hint="eastAsia"/>
          <w:sz w:val="32"/>
          <w:szCs w:val="32"/>
        </w:rPr>
        <w:t>职责</w:t>
      </w:r>
    </w:p>
    <w:p w:rsidR="00C708A7" w:rsidRDefault="00AF0BE3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C708A7">
        <w:rPr>
          <w:rFonts w:ascii="仿宋" w:eastAsia="仿宋" w:hAnsi="仿宋" w:hint="eastAsia"/>
          <w:sz w:val="32"/>
          <w:szCs w:val="32"/>
        </w:rPr>
        <w:t>组织</w:t>
      </w:r>
      <w:r w:rsidR="00A10C9B">
        <w:rPr>
          <w:rFonts w:ascii="仿宋" w:eastAsia="仿宋" w:hAnsi="仿宋" w:hint="eastAsia"/>
          <w:sz w:val="32"/>
          <w:szCs w:val="32"/>
        </w:rPr>
        <w:t>辖区内</w:t>
      </w:r>
      <w:r>
        <w:rPr>
          <w:rFonts w:ascii="仿宋" w:eastAsia="仿宋" w:hAnsi="仿宋" w:hint="eastAsia"/>
          <w:sz w:val="32"/>
          <w:szCs w:val="32"/>
        </w:rPr>
        <w:t>省级</w:t>
      </w:r>
      <w:r w:rsidR="00C708A7">
        <w:rPr>
          <w:rFonts w:ascii="仿宋" w:eastAsia="仿宋" w:hAnsi="仿宋" w:hint="eastAsia"/>
          <w:sz w:val="32"/>
          <w:szCs w:val="32"/>
        </w:rPr>
        <w:t>广播电视和网络视听</w:t>
      </w:r>
      <w:r w:rsidR="00C708A7" w:rsidRPr="00602BED">
        <w:rPr>
          <w:rFonts w:ascii="仿宋" w:eastAsia="仿宋" w:hAnsi="仿宋" w:hint="eastAsia"/>
          <w:sz w:val="32"/>
          <w:szCs w:val="32"/>
        </w:rPr>
        <w:t>基地（园区）</w:t>
      </w:r>
      <w:r w:rsidR="00C708A7">
        <w:rPr>
          <w:rFonts w:ascii="仿宋" w:eastAsia="仿宋" w:hAnsi="仿宋" w:hint="eastAsia"/>
          <w:sz w:val="32"/>
          <w:szCs w:val="32"/>
        </w:rPr>
        <w:t>的申报工作。</w:t>
      </w:r>
    </w:p>
    <w:p w:rsidR="00C708A7" w:rsidRDefault="00C708A7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="00A10C9B" w:rsidRPr="007F1CD4">
        <w:rPr>
          <w:rFonts w:ascii="仿宋" w:eastAsia="仿宋" w:hAnsi="仿宋" w:hint="eastAsia"/>
          <w:sz w:val="32"/>
          <w:szCs w:val="32"/>
        </w:rPr>
        <w:t>负责</w:t>
      </w:r>
      <w:r w:rsidR="00716740">
        <w:rPr>
          <w:rFonts w:ascii="仿宋" w:eastAsia="仿宋" w:hAnsi="仿宋" w:hint="eastAsia"/>
          <w:sz w:val="32"/>
          <w:szCs w:val="32"/>
        </w:rPr>
        <w:t>审核</w:t>
      </w:r>
      <w:r>
        <w:rPr>
          <w:rFonts w:ascii="仿宋" w:eastAsia="仿宋" w:hAnsi="仿宋" w:hint="eastAsia"/>
          <w:sz w:val="32"/>
          <w:szCs w:val="32"/>
        </w:rPr>
        <w:t>辖区内省级广播电视和网络视听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基地（园区）</w:t>
      </w:r>
      <w:r w:rsidR="00A10C9B" w:rsidRPr="007F1CD4">
        <w:rPr>
          <w:rFonts w:ascii="仿宋" w:eastAsia="仿宋" w:hAnsi="仿宋" w:hint="eastAsia"/>
          <w:sz w:val="32"/>
          <w:szCs w:val="32"/>
        </w:rPr>
        <w:t>申报</w:t>
      </w:r>
      <w:r>
        <w:rPr>
          <w:rFonts w:ascii="仿宋" w:eastAsia="仿宋" w:hAnsi="仿宋" w:hint="eastAsia"/>
          <w:sz w:val="32"/>
          <w:szCs w:val="32"/>
        </w:rPr>
        <w:t>材料</w:t>
      </w:r>
      <w:r w:rsidR="00A10C9B" w:rsidRPr="007F1CD4">
        <w:rPr>
          <w:rFonts w:ascii="仿宋" w:eastAsia="仿宋" w:hAnsi="仿宋" w:hint="eastAsia"/>
          <w:sz w:val="32"/>
          <w:szCs w:val="32"/>
        </w:rPr>
        <w:t>真实性、合</w:t>
      </w:r>
      <w:proofErr w:type="gramStart"/>
      <w:r w:rsidR="00A10C9B" w:rsidRPr="007F1CD4">
        <w:rPr>
          <w:rFonts w:ascii="仿宋" w:eastAsia="仿宋" w:hAnsi="仿宋" w:hint="eastAsia"/>
          <w:sz w:val="32"/>
          <w:szCs w:val="32"/>
        </w:rPr>
        <w:t>规</w:t>
      </w:r>
      <w:proofErr w:type="gramEnd"/>
      <w:r w:rsidR="00A10C9B" w:rsidRPr="007F1CD4">
        <w:rPr>
          <w:rFonts w:ascii="仿宋" w:eastAsia="仿宋" w:hAnsi="仿宋" w:hint="eastAsia"/>
          <w:sz w:val="32"/>
          <w:szCs w:val="32"/>
        </w:rPr>
        <w:t>性</w:t>
      </w:r>
      <w:r>
        <w:rPr>
          <w:rFonts w:ascii="仿宋" w:eastAsia="仿宋" w:hAnsi="仿宋" w:hint="eastAsia"/>
          <w:sz w:val="32"/>
          <w:szCs w:val="32"/>
        </w:rPr>
        <w:t>、完整性。</w:t>
      </w:r>
    </w:p>
    <w:p w:rsidR="00D64AEB" w:rsidRDefault="00C708A7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（三）配合省局督促辖区内省级广播电视和网络视听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基地（园区）</w:t>
      </w:r>
      <w:r w:rsidR="000D15BD">
        <w:rPr>
          <w:rFonts w:ascii="仿宋" w:eastAsia="仿宋" w:hAnsi="仿宋" w:hint="eastAsia"/>
          <w:sz w:val="32"/>
          <w:szCs w:val="32"/>
        </w:rPr>
        <w:t>按要求及时</w:t>
      </w:r>
      <w:r>
        <w:rPr>
          <w:rFonts w:ascii="仿宋" w:eastAsia="仿宋" w:hAnsi="仿宋" w:hint="eastAsia"/>
          <w:sz w:val="32"/>
          <w:szCs w:val="32"/>
        </w:rPr>
        <w:t>报送考核评价材料及统计</w:t>
      </w:r>
      <w:r w:rsidR="00D769DB">
        <w:rPr>
          <w:rFonts w:ascii="仿宋" w:eastAsia="仿宋" w:hAnsi="仿宋" w:hint="eastAsia"/>
          <w:sz w:val="32"/>
          <w:szCs w:val="32"/>
        </w:rPr>
        <w:t>报表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D769DB" w:rsidRDefault="00D769DB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第五条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A10C9B" w:rsidRPr="007F1CD4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职责</w:t>
      </w:r>
    </w:p>
    <w:p w:rsidR="00D769DB" w:rsidRDefault="00D769DB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Pr="007F1CD4">
        <w:rPr>
          <w:rFonts w:ascii="仿宋" w:eastAsia="仿宋" w:hAnsi="仿宋" w:hint="eastAsia"/>
          <w:sz w:val="32"/>
          <w:szCs w:val="32"/>
        </w:rPr>
        <w:t>按照发展规划和建设方案，实现基地（园区）高质量创新性发展。</w:t>
      </w:r>
    </w:p>
    <w:p w:rsidR="00D769DB" w:rsidRDefault="00D769DB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="005F5833">
        <w:rPr>
          <w:rFonts w:ascii="仿宋" w:eastAsia="仿宋" w:hAnsi="仿宋" w:hint="eastAsia"/>
          <w:sz w:val="32"/>
          <w:szCs w:val="32"/>
        </w:rPr>
        <w:t>接受</w:t>
      </w:r>
      <w:r w:rsidR="00150DD3">
        <w:rPr>
          <w:rFonts w:ascii="仿宋" w:eastAsia="仿宋" w:hAnsi="仿宋" w:hint="eastAsia"/>
          <w:sz w:val="32"/>
          <w:szCs w:val="32"/>
        </w:rPr>
        <w:t>行业</w:t>
      </w:r>
      <w:r w:rsidR="005F5833">
        <w:rPr>
          <w:rFonts w:ascii="仿宋" w:eastAsia="仿宋" w:hAnsi="仿宋" w:hint="eastAsia"/>
          <w:sz w:val="32"/>
          <w:szCs w:val="32"/>
        </w:rPr>
        <w:t>行政主管部门的监督、管理，</w:t>
      </w:r>
      <w:r>
        <w:rPr>
          <w:rFonts w:ascii="仿宋" w:eastAsia="仿宋" w:hAnsi="仿宋" w:hint="eastAsia"/>
          <w:sz w:val="32"/>
          <w:szCs w:val="32"/>
        </w:rPr>
        <w:t>按要求报送考核评价材料，负责</w:t>
      </w:r>
      <w:r w:rsidRPr="007F1CD4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内广播电视和网络视听单位统计报表收集汇总报送工作。</w:t>
      </w:r>
    </w:p>
    <w:p w:rsidR="00D769DB" w:rsidRDefault="00D769DB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（三）</w:t>
      </w:r>
      <w:r w:rsidR="0047103E" w:rsidRPr="0047103E">
        <w:rPr>
          <w:rFonts w:ascii="仿宋" w:eastAsia="仿宋" w:hAnsi="仿宋" w:hint="eastAsia"/>
          <w:sz w:val="32"/>
          <w:szCs w:val="32"/>
        </w:rPr>
        <w:t>确保各环节提供资料的真实性、完整性。</w:t>
      </w:r>
    </w:p>
    <w:p w:rsidR="00B94A5A" w:rsidRPr="00196DCA" w:rsidRDefault="00B94A5A" w:rsidP="001A02A6">
      <w:pPr>
        <w:widowControl/>
        <w:ind w:left="45" w:right="45" w:firstLine="450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E86B66" w:rsidRPr="00196DCA">
        <w:rPr>
          <w:rFonts w:ascii="仿宋" w:eastAsia="仿宋" w:hAnsi="仿宋" w:hint="eastAsia"/>
          <w:b/>
          <w:sz w:val="32"/>
          <w:szCs w:val="32"/>
        </w:rPr>
        <w:t>三</w:t>
      </w:r>
      <w:r w:rsidRPr="00196DCA">
        <w:rPr>
          <w:rFonts w:ascii="仿宋" w:eastAsia="仿宋" w:hAnsi="仿宋" w:hint="eastAsia"/>
          <w:b/>
          <w:sz w:val="32"/>
          <w:szCs w:val="32"/>
        </w:rPr>
        <w:t xml:space="preserve">章 </w:t>
      </w:r>
      <w:r w:rsidR="0038256D" w:rsidRPr="00196DCA">
        <w:rPr>
          <w:rFonts w:ascii="仿宋" w:eastAsia="仿宋" w:hAnsi="仿宋" w:hint="eastAsia"/>
          <w:b/>
          <w:sz w:val="32"/>
          <w:szCs w:val="32"/>
        </w:rPr>
        <w:t xml:space="preserve"> </w:t>
      </w:r>
      <w:r w:rsidRPr="00196DCA">
        <w:rPr>
          <w:rFonts w:ascii="仿宋" w:eastAsia="仿宋" w:hAnsi="仿宋" w:hint="eastAsia"/>
          <w:b/>
          <w:sz w:val="32"/>
          <w:szCs w:val="32"/>
        </w:rPr>
        <w:t>申报条件</w:t>
      </w:r>
    </w:p>
    <w:p w:rsidR="00602BED" w:rsidRDefault="007A13D6" w:rsidP="00196DCA">
      <w:pPr>
        <w:ind w:firstLineChars="196" w:firstLine="630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E86B66" w:rsidRPr="00196DCA">
        <w:rPr>
          <w:rFonts w:ascii="仿宋" w:eastAsia="仿宋" w:hAnsi="仿宋" w:hint="eastAsia"/>
          <w:b/>
          <w:sz w:val="32"/>
          <w:szCs w:val="32"/>
        </w:rPr>
        <w:t>六</w:t>
      </w:r>
      <w:r w:rsidRPr="00196DCA">
        <w:rPr>
          <w:rFonts w:ascii="仿宋" w:eastAsia="仿宋" w:hAnsi="仿宋" w:hint="eastAsia"/>
          <w:b/>
          <w:sz w:val="32"/>
          <w:szCs w:val="32"/>
        </w:rPr>
        <w:t>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申报</w:t>
      </w:r>
      <w:r w:rsidR="00716740">
        <w:rPr>
          <w:rFonts w:ascii="仿宋" w:eastAsia="仿宋" w:hAnsi="仿宋" w:hint="eastAsia"/>
          <w:sz w:val="32"/>
          <w:szCs w:val="32"/>
        </w:rPr>
        <w:t>省级</w:t>
      </w:r>
      <w:r>
        <w:rPr>
          <w:rFonts w:ascii="仿宋" w:eastAsia="仿宋" w:hAnsi="仿宋" w:hint="eastAsia"/>
          <w:sz w:val="32"/>
          <w:szCs w:val="32"/>
        </w:rPr>
        <w:t>广播电视和网络视听</w:t>
      </w:r>
      <w:r w:rsidRPr="00602BED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应具备以下条件：</w:t>
      </w:r>
    </w:p>
    <w:p w:rsidR="00F13BC5" w:rsidRDefault="007A13D6" w:rsidP="0038256D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FE24EE">
        <w:rPr>
          <w:rFonts w:ascii="仿宋" w:eastAsia="仿宋" w:hAnsi="仿宋" w:hint="eastAsia"/>
          <w:sz w:val="32"/>
          <w:szCs w:val="32"/>
        </w:rPr>
        <w:t>当地</w:t>
      </w:r>
      <w:r w:rsidR="00B6112B">
        <w:rPr>
          <w:rFonts w:ascii="仿宋" w:eastAsia="仿宋" w:hAnsi="仿宋" w:hint="eastAsia"/>
          <w:sz w:val="32"/>
          <w:szCs w:val="32"/>
        </w:rPr>
        <w:t>党委</w:t>
      </w:r>
      <w:r w:rsidR="00165981">
        <w:rPr>
          <w:rFonts w:ascii="仿宋" w:eastAsia="仿宋" w:hAnsi="仿宋" w:hint="eastAsia"/>
          <w:sz w:val="32"/>
          <w:szCs w:val="32"/>
        </w:rPr>
        <w:t>（</w:t>
      </w:r>
      <w:r w:rsidR="00165981" w:rsidRPr="007A13D6">
        <w:rPr>
          <w:rFonts w:ascii="仿宋" w:eastAsia="仿宋" w:hAnsi="仿宋" w:hint="eastAsia"/>
          <w:sz w:val="32"/>
          <w:szCs w:val="32"/>
        </w:rPr>
        <w:t>政府</w:t>
      </w:r>
      <w:r w:rsidR="00165981">
        <w:rPr>
          <w:rFonts w:ascii="仿宋" w:eastAsia="仿宋" w:hAnsi="仿宋" w:hint="eastAsia"/>
          <w:sz w:val="32"/>
          <w:szCs w:val="32"/>
        </w:rPr>
        <w:t>）</w:t>
      </w:r>
      <w:r w:rsidR="00B6112B" w:rsidRPr="007A13D6">
        <w:rPr>
          <w:rFonts w:ascii="仿宋" w:eastAsia="仿宋" w:hAnsi="仿宋" w:hint="eastAsia"/>
          <w:sz w:val="32"/>
          <w:szCs w:val="32"/>
        </w:rPr>
        <w:t>已经制定切实可行的</w:t>
      </w:r>
      <w:r w:rsidR="00F13BC5">
        <w:rPr>
          <w:rFonts w:ascii="仿宋" w:eastAsia="仿宋" w:hAnsi="仿宋" w:hint="eastAsia"/>
          <w:sz w:val="32"/>
          <w:szCs w:val="32"/>
        </w:rPr>
        <w:t>支持</w:t>
      </w:r>
      <w:r w:rsidR="00F13BC5" w:rsidRPr="007A13D6">
        <w:rPr>
          <w:rFonts w:ascii="仿宋" w:eastAsia="仿宋" w:hAnsi="仿宋" w:hint="eastAsia"/>
          <w:sz w:val="32"/>
          <w:szCs w:val="32"/>
        </w:rPr>
        <w:t>基地（园区）</w:t>
      </w:r>
      <w:r w:rsidR="00F13BC5">
        <w:rPr>
          <w:rFonts w:ascii="仿宋" w:eastAsia="仿宋" w:hAnsi="仿宋" w:hint="eastAsia"/>
          <w:sz w:val="32"/>
          <w:szCs w:val="32"/>
        </w:rPr>
        <w:t>发展的土地、资金</w:t>
      </w:r>
      <w:r w:rsidR="00165981">
        <w:rPr>
          <w:rFonts w:ascii="仿宋" w:eastAsia="仿宋" w:hAnsi="仿宋" w:hint="eastAsia"/>
          <w:sz w:val="32"/>
          <w:szCs w:val="32"/>
        </w:rPr>
        <w:t>、人才</w:t>
      </w:r>
      <w:r w:rsidR="00F13BC5">
        <w:rPr>
          <w:rFonts w:ascii="仿宋" w:eastAsia="仿宋" w:hAnsi="仿宋" w:hint="eastAsia"/>
          <w:sz w:val="32"/>
          <w:szCs w:val="32"/>
        </w:rPr>
        <w:t>等方面具体政策，将支持</w:t>
      </w:r>
      <w:r w:rsidR="00F13BC5" w:rsidRPr="007A13D6">
        <w:rPr>
          <w:rFonts w:ascii="仿宋" w:eastAsia="仿宋" w:hAnsi="仿宋" w:hint="eastAsia"/>
          <w:sz w:val="32"/>
          <w:szCs w:val="32"/>
        </w:rPr>
        <w:t>基地（园区）</w:t>
      </w:r>
      <w:r w:rsidR="00F13BC5">
        <w:rPr>
          <w:rFonts w:ascii="仿宋" w:eastAsia="仿宋" w:hAnsi="仿宋" w:hint="eastAsia"/>
          <w:sz w:val="32"/>
          <w:szCs w:val="32"/>
        </w:rPr>
        <w:t>建设纳入政府重要议事日程。</w:t>
      </w:r>
    </w:p>
    <w:p w:rsidR="007A13D6" w:rsidRPr="007A13D6" w:rsidRDefault="007A13D6" w:rsidP="0038256D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 w:rsidRPr="007A13D6">
        <w:rPr>
          <w:rFonts w:ascii="仿宋" w:eastAsia="仿宋" w:hAnsi="仿宋" w:hint="eastAsia"/>
          <w:sz w:val="32"/>
          <w:szCs w:val="32"/>
        </w:rPr>
        <w:t>（二）基地（园区）</w:t>
      </w:r>
      <w:r w:rsidR="00F13BC5">
        <w:rPr>
          <w:rFonts w:ascii="仿宋" w:eastAsia="仿宋" w:hAnsi="仿宋" w:hint="eastAsia"/>
          <w:sz w:val="32"/>
          <w:szCs w:val="32"/>
        </w:rPr>
        <w:t>应有</w:t>
      </w:r>
      <w:r w:rsidR="00165981">
        <w:rPr>
          <w:rFonts w:ascii="仿宋" w:eastAsia="仿宋" w:hAnsi="仿宋" w:hint="eastAsia"/>
          <w:sz w:val="32"/>
          <w:szCs w:val="32"/>
        </w:rPr>
        <w:t>科学、合理、</w:t>
      </w:r>
      <w:r w:rsidR="00716740">
        <w:rPr>
          <w:rFonts w:ascii="仿宋" w:eastAsia="仿宋" w:hAnsi="仿宋" w:hint="eastAsia"/>
          <w:sz w:val="32"/>
          <w:szCs w:val="32"/>
        </w:rPr>
        <w:t>清晰</w:t>
      </w:r>
      <w:r w:rsidR="00A42864">
        <w:rPr>
          <w:rFonts w:ascii="仿宋" w:eastAsia="仿宋" w:hAnsi="仿宋" w:hint="eastAsia"/>
          <w:sz w:val="32"/>
          <w:szCs w:val="32"/>
        </w:rPr>
        <w:t>的发展规划、建设计划和建设方案。有</w:t>
      </w:r>
      <w:r w:rsidR="00165981">
        <w:rPr>
          <w:rFonts w:ascii="仿宋" w:eastAsia="仿宋" w:hAnsi="仿宋" w:hint="eastAsia"/>
          <w:sz w:val="32"/>
          <w:szCs w:val="32"/>
        </w:rPr>
        <w:t>完善</w:t>
      </w:r>
      <w:r w:rsidR="00A42864">
        <w:rPr>
          <w:rFonts w:ascii="仿宋" w:eastAsia="仿宋" w:hAnsi="仿宋" w:hint="eastAsia"/>
          <w:sz w:val="32"/>
          <w:szCs w:val="32"/>
        </w:rPr>
        <w:t>的领导管理体制，已建立相关管理机构和运营主体、有完善的管理制度</w:t>
      </w:r>
      <w:r w:rsidR="008F1551">
        <w:rPr>
          <w:rFonts w:ascii="仿宋" w:eastAsia="仿宋" w:hAnsi="仿宋" w:hint="eastAsia"/>
          <w:sz w:val="32"/>
          <w:szCs w:val="32"/>
        </w:rPr>
        <w:t>，</w:t>
      </w:r>
      <w:r w:rsidR="00A42864">
        <w:rPr>
          <w:rFonts w:ascii="仿宋" w:eastAsia="仿宋" w:hAnsi="仿宋" w:hint="eastAsia"/>
          <w:sz w:val="32"/>
          <w:szCs w:val="32"/>
        </w:rPr>
        <w:t>能够对入驻企业的资质审核、产业统计等方面实行</w:t>
      </w:r>
      <w:r w:rsidR="008F1551" w:rsidRPr="007A13D6">
        <w:rPr>
          <w:rFonts w:ascii="仿宋" w:eastAsia="仿宋" w:hAnsi="仿宋" w:hint="eastAsia"/>
          <w:sz w:val="32"/>
          <w:szCs w:val="32"/>
        </w:rPr>
        <w:t>管理。</w:t>
      </w:r>
    </w:p>
    <w:p w:rsidR="008F1551" w:rsidRDefault="007A13D6" w:rsidP="00D64AEB">
      <w:pPr>
        <w:widowControl/>
        <w:ind w:left="45" w:right="45" w:firstLine="450"/>
        <w:jc w:val="left"/>
        <w:rPr>
          <w:rFonts w:ascii="仿宋" w:eastAsia="仿宋" w:hAnsi="仿宋"/>
          <w:sz w:val="32"/>
          <w:szCs w:val="32"/>
        </w:rPr>
      </w:pPr>
      <w:r w:rsidRPr="007A13D6">
        <w:rPr>
          <w:rFonts w:ascii="仿宋" w:eastAsia="仿宋" w:hAnsi="仿宋" w:hint="eastAsia"/>
          <w:sz w:val="32"/>
          <w:szCs w:val="32"/>
        </w:rPr>
        <w:t>（</w:t>
      </w:r>
      <w:r w:rsidR="00F13BC5">
        <w:rPr>
          <w:rFonts w:ascii="仿宋" w:eastAsia="仿宋" w:hAnsi="仿宋" w:hint="eastAsia"/>
          <w:sz w:val="32"/>
          <w:szCs w:val="32"/>
        </w:rPr>
        <w:t>三</w:t>
      </w:r>
      <w:r w:rsidRPr="007A13D6">
        <w:rPr>
          <w:rFonts w:ascii="仿宋" w:eastAsia="仿宋" w:hAnsi="仿宋" w:hint="eastAsia"/>
          <w:sz w:val="32"/>
          <w:szCs w:val="32"/>
        </w:rPr>
        <w:t>）基地（园区）</w:t>
      </w:r>
      <w:r w:rsidR="00F13BC5">
        <w:rPr>
          <w:rFonts w:ascii="仿宋" w:eastAsia="仿宋" w:hAnsi="仿宋" w:hint="eastAsia"/>
          <w:sz w:val="32"/>
          <w:szCs w:val="32"/>
        </w:rPr>
        <w:t>具有较强的</w:t>
      </w:r>
      <w:r w:rsidR="00165981">
        <w:rPr>
          <w:rFonts w:ascii="仿宋" w:eastAsia="仿宋" w:hAnsi="仿宋" w:hint="eastAsia"/>
          <w:sz w:val="32"/>
          <w:szCs w:val="32"/>
        </w:rPr>
        <w:t>竞争</w:t>
      </w:r>
      <w:r w:rsidR="00340AF5">
        <w:rPr>
          <w:rFonts w:ascii="仿宋" w:eastAsia="仿宋" w:hAnsi="仿宋" w:hint="eastAsia"/>
          <w:sz w:val="32"/>
          <w:szCs w:val="32"/>
        </w:rPr>
        <w:t>优势。</w:t>
      </w:r>
      <w:r w:rsidR="00716740" w:rsidRPr="007A13D6">
        <w:rPr>
          <w:rFonts w:ascii="仿宋" w:eastAsia="仿宋" w:hAnsi="仿宋" w:hint="eastAsia"/>
          <w:sz w:val="32"/>
          <w:szCs w:val="32"/>
        </w:rPr>
        <w:t>基地（园区）</w:t>
      </w:r>
      <w:r w:rsidR="00165981">
        <w:rPr>
          <w:rFonts w:ascii="仿宋" w:eastAsia="仿宋" w:hAnsi="仿宋" w:hint="eastAsia"/>
          <w:sz w:val="32"/>
          <w:szCs w:val="32"/>
        </w:rPr>
        <w:t>目标明确、定位科学、特色鲜明</w:t>
      </w:r>
      <w:r w:rsidR="00716740">
        <w:rPr>
          <w:rFonts w:ascii="仿宋" w:eastAsia="仿宋" w:hAnsi="仿宋" w:hint="eastAsia"/>
          <w:sz w:val="32"/>
          <w:szCs w:val="32"/>
        </w:rPr>
        <w:t>；</w:t>
      </w:r>
      <w:r w:rsidR="00F13BC5">
        <w:rPr>
          <w:rFonts w:ascii="仿宋" w:eastAsia="仿宋" w:hAnsi="仿宋" w:hint="eastAsia"/>
          <w:sz w:val="32"/>
          <w:szCs w:val="32"/>
        </w:rPr>
        <w:t>技术研发创新能力明显，技术</w:t>
      </w:r>
      <w:r w:rsidR="00A42864">
        <w:rPr>
          <w:rFonts w:ascii="仿宋" w:eastAsia="仿宋" w:hAnsi="仿宋" w:hint="eastAsia"/>
          <w:sz w:val="32"/>
          <w:szCs w:val="32"/>
        </w:rPr>
        <w:t>融合应用效果较好；吸纳就业能力明显，集聚作用突出，</w:t>
      </w:r>
      <w:r w:rsidR="008F1551">
        <w:rPr>
          <w:rFonts w:ascii="仿宋" w:eastAsia="仿宋" w:hAnsi="仿宋" w:hint="eastAsia"/>
          <w:sz w:val="32"/>
          <w:szCs w:val="32"/>
        </w:rPr>
        <w:t>对周边区域和产业</w:t>
      </w:r>
      <w:r w:rsidR="00716740">
        <w:rPr>
          <w:rFonts w:ascii="仿宋" w:eastAsia="仿宋" w:hAnsi="仿宋" w:hint="eastAsia"/>
          <w:sz w:val="32"/>
          <w:szCs w:val="32"/>
        </w:rPr>
        <w:t>有较强的</w:t>
      </w:r>
      <w:r w:rsidR="008F1551">
        <w:rPr>
          <w:rFonts w:ascii="仿宋" w:eastAsia="仿宋" w:hAnsi="仿宋" w:hint="eastAsia"/>
          <w:sz w:val="32"/>
          <w:szCs w:val="32"/>
        </w:rPr>
        <w:t>辐射</w:t>
      </w:r>
      <w:r w:rsidR="00716740">
        <w:rPr>
          <w:rFonts w:ascii="仿宋" w:eastAsia="仿宋" w:hAnsi="仿宋" w:hint="eastAsia"/>
          <w:sz w:val="32"/>
          <w:szCs w:val="32"/>
        </w:rPr>
        <w:t>力</w:t>
      </w:r>
      <w:r w:rsidR="008F1551">
        <w:rPr>
          <w:rFonts w:ascii="仿宋" w:eastAsia="仿宋" w:hAnsi="仿宋" w:hint="eastAsia"/>
          <w:sz w:val="32"/>
          <w:szCs w:val="32"/>
        </w:rPr>
        <w:t>；基础设施和产业服务平台较为完备，</w:t>
      </w:r>
      <w:r w:rsidR="00A42864">
        <w:rPr>
          <w:rFonts w:ascii="仿宋" w:eastAsia="仿宋" w:hAnsi="仿宋" w:hint="eastAsia"/>
          <w:sz w:val="32"/>
          <w:szCs w:val="32"/>
        </w:rPr>
        <w:t>平台效应突出；相关技术、人才、资本、政策等资源丰富，具备产业</w:t>
      </w:r>
      <w:r w:rsidR="00165981">
        <w:rPr>
          <w:rFonts w:ascii="仿宋" w:eastAsia="仿宋" w:hAnsi="仿宋" w:hint="eastAsia"/>
          <w:sz w:val="32"/>
          <w:szCs w:val="32"/>
        </w:rPr>
        <w:t>比较</w:t>
      </w:r>
      <w:r w:rsidR="008F1551">
        <w:rPr>
          <w:rFonts w:ascii="仿宋" w:eastAsia="仿宋" w:hAnsi="仿宋" w:hint="eastAsia"/>
          <w:sz w:val="32"/>
          <w:szCs w:val="32"/>
        </w:rPr>
        <w:t>优势，</w:t>
      </w:r>
      <w:r w:rsidR="00A42864">
        <w:rPr>
          <w:rFonts w:ascii="仿宋" w:eastAsia="仿宋" w:hAnsi="仿宋" w:hint="eastAsia"/>
          <w:sz w:val="32"/>
          <w:szCs w:val="32"/>
        </w:rPr>
        <w:t>营</w:t>
      </w:r>
      <w:proofErr w:type="gramStart"/>
      <w:r w:rsidR="00A42864">
        <w:rPr>
          <w:rFonts w:ascii="仿宋" w:eastAsia="仿宋" w:hAnsi="仿宋" w:hint="eastAsia"/>
          <w:sz w:val="32"/>
          <w:szCs w:val="32"/>
        </w:rPr>
        <w:t>收能力</w:t>
      </w:r>
      <w:proofErr w:type="gramEnd"/>
      <w:r w:rsidR="00A42864">
        <w:rPr>
          <w:rFonts w:ascii="仿宋" w:eastAsia="仿宋" w:hAnsi="仿宋" w:hint="eastAsia"/>
          <w:sz w:val="32"/>
          <w:szCs w:val="32"/>
        </w:rPr>
        <w:t>较强、</w:t>
      </w:r>
      <w:r w:rsidR="008F1551">
        <w:rPr>
          <w:rFonts w:ascii="仿宋" w:eastAsia="仿宋" w:hAnsi="仿宋" w:hint="eastAsia"/>
          <w:sz w:val="32"/>
          <w:szCs w:val="32"/>
        </w:rPr>
        <w:t>发展潜力突出。</w:t>
      </w:r>
    </w:p>
    <w:p w:rsidR="0050539D" w:rsidRPr="00196DCA" w:rsidRDefault="00B94A5A" w:rsidP="001A02A6">
      <w:pPr>
        <w:widowControl/>
        <w:ind w:right="45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E86B66" w:rsidRPr="00196DCA">
        <w:rPr>
          <w:rFonts w:ascii="仿宋" w:eastAsia="仿宋" w:hAnsi="仿宋" w:hint="eastAsia"/>
          <w:b/>
          <w:sz w:val="32"/>
          <w:szCs w:val="32"/>
        </w:rPr>
        <w:t>四</w:t>
      </w:r>
      <w:r w:rsidRPr="00196DCA">
        <w:rPr>
          <w:rFonts w:ascii="仿宋" w:eastAsia="仿宋" w:hAnsi="仿宋" w:hint="eastAsia"/>
          <w:b/>
          <w:sz w:val="32"/>
          <w:szCs w:val="32"/>
        </w:rPr>
        <w:t xml:space="preserve">章 </w:t>
      </w:r>
      <w:r w:rsidR="0038256D" w:rsidRPr="00196DCA">
        <w:rPr>
          <w:rFonts w:ascii="仿宋" w:eastAsia="仿宋" w:hAnsi="仿宋" w:hint="eastAsia"/>
          <w:b/>
          <w:sz w:val="32"/>
          <w:szCs w:val="32"/>
        </w:rPr>
        <w:t xml:space="preserve"> </w:t>
      </w:r>
      <w:r w:rsidRPr="00196DCA">
        <w:rPr>
          <w:rFonts w:ascii="仿宋" w:eastAsia="仿宋" w:hAnsi="仿宋" w:hint="eastAsia"/>
          <w:b/>
          <w:sz w:val="32"/>
          <w:szCs w:val="32"/>
        </w:rPr>
        <w:t>申报</w:t>
      </w:r>
      <w:r w:rsidR="0050539D" w:rsidRPr="00196DCA">
        <w:rPr>
          <w:rFonts w:ascii="仿宋" w:eastAsia="仿宋" w:hAnsi="仿宋" w:hint="eastAsia"/>
          <w:b/>
          <w:sz w:val="32"/>
          <w:szCs w:val="32"/>
        </w:rPr>
        <w:t>程序及</w:t>
      </w:r>
      <w:r w:rsidRPr="00196DCA">
        <w:rPr>
          <w:rFonts w:ascii="仿宋" w:eastAsia="仿宋" w:hAnsi="仿宋" w:hint="eastAsia"/>
          <w:b/>
          <w:sz w:val="32"/>
          <w:szCs w:val="32"/>
        </w:rPr>
        <w:t>材料</w:t>
      </w:r>
    </w:p>
    <w:p w:rsidR="0050539D" w:rsidRDefault="0050539D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第七条</w:t>
      </w:r>
      <w:r w:rsidRPr="008825E4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申报程序</w:t>
      </w:r>
    </w:p>
    <w:p w:rsidR="0050539D" w:rsidRDefault="0050539D" w:rsidP="0038256D">
      <w:pPr>
        <w:widowControl/>
        <w:ind w:leftChars="21" w:left="44" w:right="45"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江苏省广播电视和网络视听</w:t>
      </w:r>
      <w:r w:rsidRPr="008825E4">
        <w:rPr>
          <w:rFonts w:ascii="仿宋" w:eastAsia="仿宋" w:hAnsi="仿宋" w:hint="eastAsia"/>
          <w:sz w:val="32"/>
          <w:szCs w:val="32"/>
        </w:rPr>
        <w:t>基地（园区）实行自愿申报的原则。凡符合本办法第</w:t>
      </w:r>
      <w:r w:rsidR="00294C33">
        <w:rPr>
          <w:rFonts w:ascii="仿宋" w:eastAsia="仿宋" w:hAnsi="仿宋" w:hint="eastAsia"/>
          <w:sz w:val="32"/>
          <w:szCs w:val="32"/>
        </w:rPr>
        <w:t>六</w:t>
      </w:r>
      <w:r w:rsidRPr="008825E4">
        <w:rPr>
          <w:rFonts w:ascii="仿宋" w:eastAsia="仿宋" w:hAnsi="仿宋" w:hint="eastAsia"/>
          <w:sz w:val="32"/>
          <w:szCs w:val="32"/>
        </w:rPr>
        <w:t>条申报条件的基地（园区），均</w:t>
      </w:r>
      <w:r w:rsidRPr="008825E4">
        <w:rPr>
          <w:rFonts w:ascii="仿宋" w:eastAsia="仿宋" w:hAnsi="仿宋" w:hint="eastAsia"/>
          <w:sz w:val="32"/>
          <w:szCs w:val="32"/>
        </w:rPr>
        <w:lastRenderedPageBreak/>
        <w:t>可以</w:t>
      </w:r>
      <w:r>
        <w:rPr>
          <w:rFonts w:ascii="仿宋" w:eastAsia="仿宋" w:hAnsi="仿宋" w:hint="eastAsia"/>
          <w:sz w:val="32"/>
          <w:szCs w:val="32"/>
        </w:rPr>
        <w:t>申报。具体申报流程为：</w:t>
      </w:r>
      <w:r w:rsidRPr="008825E4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提出申报申请并报送申报材料</w:t>
      </w:r>
      <w:r w:rsidR="008278B7">
        <w:rPr>
          <w:rFonts w:ascii="仿宋" w:eastAsia="仿宋" w:hAnsi="仿宋" w:hint="eastAsia"/>
          <w:sz w:val="32"/>
          <w:szCs w:val="32"/>
        </w:rPr>
        <w:t>-县（市、区）广播电视行政管理部门初审</w:t>
      </w:r>
      <w:r>
        <w:rPr>
          <w:rFonts w:ascii="仿宋" w:eastAsia="仿宋" w:hAnsi="仿宋" w:hint="eastAsia"/>
          <w:sz w:val="32"/>
          <w:szCs w:val="32"/>
        </w:rPr>
        <w:t>-设区市广播电视行政管理部门审核并出具审核意见-</w:t>
      </w:r>
      <w:r w:rsidR="008278B7">
        <w:rPr>
          <w:rFonts w:ascii="仿宋" w:eastAsia="仿宋" w:hAnsi="仿宋" w:hint="eastAsia"/>
          <w:sz w:val="32"/>
          <w:szCs w:val="32"/>
        </w:rPr>
        <w:t>省</w:t>
      </w:r>
      <w:r>
        <w:rPr>
          <w:rFonts w:ascii="仿宋" w:eastAsia="仿宋" w:hAnsi="仿宋" w:hint="eastAsia"/>
          <w:sz w:val="32"/>
          <w:szCs w:val="32"/>
        </w:rPr>
        <w:t>局</w:t>
      </w:r>
      <w:r w:rsidR="00165981">
        <w:rPr>
          <w:rFonts w:ascii="仿宋" w:eastAsia="仿宋" w:hAnsi="仿宋" w:hint="eastAsia"/>
          <w:sz w:val="32"/>
          <w:szCs w:val="32"/>
        </w:rPr>
        <w:t>评估</w:t>
      </w:r>
      <w:r>
        <w:rPr>
          <w:rFonts w:ascii="仿宋" w:eastAsia="仿宋" w:hAnsi="仿宋" w:hint="eastAsia"/>
          <w:sz w:val="32"/>
          <w:szCs w:val="32"/>
        </w:rPr>
        <w:t>认定。</w:t>
      </w:r>
    </w:p>
    <w:p w:rsidR="008825E4" w:rsidRDefault="003B1430" w:rsidP="00196DCA">
      <w:pPr>
        <w:widowControl/>
        <w:ind w:leftChars="21" w:left="44" w:right="45" w:firstLineChars="190" w:firstLine="610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E86B66" w:rsidRPr="00196DCA">
        <w:rPr>
          <w:rFonts w:ascii="仿宋" w:eastAsia="仿宋" w:hAnsi="仿宋" w:hint="eastAsia"/>
          <w:b/>
          <w:sz w:val="32"/>
          <w:szCs w:val="32"/>
        </w:rPr>
        <w:t>八</w:t>
      </w:r>
      <w:r w:rsidRPr="00196DCA">
        <w:rPr>
          <w:rFonts w:ascii="仿宋" w:eastAsia="仿宋" w:hAnsi="仿宋" w:hint="eastAsia"/>
          <w:b/>
          <w:sz w:val="32"/>
          <w:szCs w:val="32"/>
        </w:rPr>
        <w:t>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申报材料</w:t>
      </w:r>
    </w:p>
    <w:p w:rsidR="003B1430" w:rsidRPr="003B1430" w:rsidRDefault="003B1430" w:rsidP="00D64AEB">
      <w:pPr>
        <w:widowControl/>
        <w:ind w:left="45" w:right="45" w:firstLine="45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A42864">
        <w:rPr>
          <w:rFonts w:ascii="仿宋" w:eastAsia="仿宋" w:hAnsi="仿宋" w:hint="eastAsia"/>
          <w:sz w:val="32"/>
          <w:szCs w:val="32"/>
        </w:rPr>
        <w:t>基地（园区）的基本情</w:t>
      </w:r>
      <w:r w:rsidRPr="003B1430">
        <w:rPr>
          <w:rFonts w:ascii="仿宋" w:eastAsia="仿宋" w:hAnsi="仿宋" w:hint="eastAsia"/>
          <w:sz w:val="32"/>
          <w:szCs w:val="32"/>
        </w:rPr>
        <w:t>况，包括批复成立文件、领导管理体制、</w:t>
      </w:r>
      <w:r w:rsidR="00A42864">
        <w:rPr>
          <w:rFonts w:ascii="仿宋" w:eastAsia="仿宋" w:hAnsi="仿宋" w:hint="eastAsia"/>
          <w:sz w:val="32"/>
          <w:szCs w:val="32"/>
        </w:rPr>
        <w:t>运营主体、主要产品和服务领域</w:t>
      </w:r>
      <w:r w:rsidRPr="003B1430">
        <w:rPr>
          <w:rFonts w:ascii="仿宋" w:eastAsia="仿宋" w:hAnsi="仿宋" w:hint="eastAsia"/>
          <w:sz w:val="32"/>
          <w:szCs w:val="32"/>
        </w:rPr>
        <w:t>。</w:t>
      </w:r>
    </w:p>
    <w:p w:rsidR="003B1430" w:rsidRPr="003B1430" w:rsidRDefault="003B1430" w:rsidP="00D64AEB">
      <w:pPr>
        <w:widowControl/>
        <w:ind w:left="45" w:right="45" w:firstLine="45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="00816654" w:rsidRPr="006E5833">
        <w:rPr>
          <w:rFonts w:ascii="仿宋" w:eastAsia="仿宋" w:hAnsi="仿宋" w:hint="eastAsia"/>
          <w:sz w:val="32"/>
          <w:szCs w:val="32"/>
        </w:rPr>
        <w:t>已建成</w:t>
      </w:r>
      <w:r w:rsidRPr="003B1430">
        <w:rPr>
          <w:rFonts w:ascii="仿宋" w:eastAsia="仿宋" w:hAnsi="仿宋" w:hint="eastAsia"/>
          <w:sz w:val="32"/>
          <w:szCs w:val="32"/>
        </w:rPr>
        <w:t>基地（园区）主导产业、优势产业情况</w:t>
      </w:r>
      <w:r w:rsidR="006E5833">
        <w:rPr>
          <w:rFonts w:ascii="仿宋" w:eastAsia="仿宋" w:hAnsi="仿宋" w:hint="eastAsia"/>
          <w:sz w:val="32"/>
          <w:szCs w:val="32"/>
        </w:rPr>
        <w:t>、中长期</w:t>
      </w:r>
      <w:r w:rsidR="006E5833" w:rsidRPr="003B1430">
        <w:rPr>
          <w:rFonts w:ascii="仿宋" w:eastAsia="仿宋" w:hAnsi="仿宋" w:hint="eastAsia"/>
          <w:sz w:val="32"/>
          <w:szCs w:val="32"/>
        </w:rPr>
        <w:t>发展规划</w:t>
      </w:r>
      <w:r w:rsidRPr="003B1430">
        <w:rPr>
          <w:rFonts w:ascii="仿宋" w:eastAsia="仿宋" w:hAnsi="仿宋" w:hint="eastAsia"/>
          <w:sz w:val="32"/>
          <w:szCs w:val="32"/>
        </w:rPr>
        <w:t>及在本行业或本领域内的地位、示范带动作用、品牌影响力及近两年经营情况</w:t>
      </w:r>
      <w:r w:rsidR="006B1E02">
        <w:rPr>
          <w:rFonts w:ascii="仿宋" w:eastAsia="仿宋" w:hAnsi="仿宋" w:hint="eastAsia"/>
          <w:sz w:val="32"/>
          <w:szCs w:val="32"/>
        </w:rPr>
        <w:t>、获得的表彰奖励情况</w:t>
      </w:r>
      <w:r w:rsidRPr="003B1430">
        <w:rPr>
          <w:rFonts w:ascii="仿宋" w:eastAsia="仿宋" w:hAnsi="仿宋" w:hint="eastAsia"/>
          <w:sz w:val="32"/>
          <w:szCs w:val="32"/>
        </w:rPr>
        <w:t>。</w:t>
      </w:r>
    </w:p>
    <w:p w:rsidR="003B1430" w:rsidRPr="006B1E02" w:rsidRDefault="003B1430" w:rsidP="006B1E02">
      <w:pPr>
        <w:widowControl/>
        <w:ind w:leftChars="21" w:left="44"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</w:t>
      </w:r>
      <w:r w:rsidR="006B1E02" w:rsidRPr="006E5833">
        <w:rPr>
          <w:rFonts w:ascii="仿宋" w:eastAsia="仿宋" w:hAnsi="仿宋" w:hint="eastAsia"/>
          <w:sz w:val="32"/>
          <w:szCs w:val="32"/>
        </w:rPr>
        <w:t>在建</w:t>
      </w:r>
      <w:r w:rsidRPr="006E5833">
        <w:rPr>
          <w:rFonts w:ascii="仿宋" w:eastAsia="仿宋" w:hAnsi="仿宋" w:hint="eastAsia"/>
          <w:sz w:val="32"/>
          <w:szCs w:val="32"/>
        </w:rPr>
        <w:t>基地（园区）</w:t>
      </w:r>
      <w:r w:rsidR="006B1E02" w:rsidRPr="006E5833">
        <w:rPr>
          <w:rFonts w:ascii="仿宋" w:eastAsia="仿宋" w:hAnsi="仿宋" w:hint="eastAsia"/>
          <w:sz w:val="32"/>
          <w:szCs w:val="32"/>
        </w:rPr>
        <w:t>目前建设情况、投入产出情况</w:t>
      </w:r>
      <w:r w:rsidR="003B6CAC" w:rsidRPr="006E5833">
        <w:rPr>
          <w:rFonts w:ascii="仿宋" w:eastAsia="仿宋" w:hAnsi="仿宋" w:hint="eastAsia"/>
          <w:sz w:val="32"/>
          <w:szCs w:val="32"/>
        </w:rPr>
        <w:t>、</w:t>
      </w:r>
      <w:r w:rsidR="003B6CAC">
        <w:rPr>
          <w:rFonts w:ascii="仿宋" w:eastAsia="仿宋" w:hAnsi="仿宋" w:hint="eastAsia"/>
          <w:sz w:val="32"/>
          <w:szCs w:val="32"/>
        </w:rPr>
        <w:t>中长期</w:t>
      </w:r>
      <w:r w:rsidR="003B6CAC" w:rsidRPr="003B1430">
        <w:rPr>
          <w:rFonts w:ascii="仿宋" w:eastAsia="仿宋" w:hAnsi="仿宋" w:hint="eastAsia"/>
          <w:sz w:val="32"/>
          <w:szCs w:val="32"/>
        </w:rPr>
        <w:t>发展规划</w:t>
      </w:r>
      <w:r w:rsidR="003B6CAC">
        <w:rPr>
          <w:rFonts w:ascii="仿宋" w:eastAsia="仿宋" w:hAnsi="仿宋" w:hint="eastAsia"/>
          <w:sz w:val="32"/>
          <w:szCs w:val="32"/>
        </w:rPr>
        <w:t>及</w:t>
      </w:r>
      <w:r w:rsidRPr="003B1430">
        <w:rPr>
          <w:rFonts w:ascii="仿宋" w:eastAsia="仿宋" w:hAnsi="仿宋" w:hint="eastAsia"/>
          <w:sz w:val="32"/>
          <w:szCs w:val="32"/>
        </w:rPr>
        <w:t>在内容、技术、</w:t>
      </w:r>
      <w:r w:rsidR="006B1E02">
        <w:rPr>
          <w:rFonts w:ascii="仿宋" w:eastAsia="仿宋" w:hAnsi="仿宋" w:hint="eastAsia"/>
          <w:sz w:val="32"/>
          <w:szCs w:val="32"/>
        </w:rPr>
        <w:t>模式、业态、体制机制创新等方面的情况。</w:t>
      </w:r>
    </w:p>
    <w:p w:rsidR="003B1430" w:rsidRDefault="006B1E02" w:rsidP="00D64AEB">
      <w:pPr>
        <w:widowControl/>
        <w:ind w:right="45" w:firstLineChars="150"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</w:t>
      </w:r>
      <w:r w:rsidR="003B1430">
        <w:rPr>
          <w:rFonts w:ascii="仿宋" w:eastAsia="仿宋" w:hAnsi="仿宋" w:hint="eastAsia"/>
          <w:sz w:val="32"/>
          <w:szCs w:val="32"/>
        </w:rPr>
        <w:t>）</w:t>
      </w:r>
      <w:r w:rsidR="00F721BA">
        <w:rPr>
          <w:rFonts w:ascii="仿宋" w:eastAsia="仿宋" w:hAnsi="仿宋" w:hint="eastAsia"/>
          <w:sz w:val="32"/>
          <w:szCs w:val="32"/>
        </w:rPr>
        <w:t>当地</w:t>
      </w:r>
      <w:r w:rsidR="003B1430" w:rsidRPr="003B1430">
        <w:rPr>
          <w:rFonts w:ascii="仿宋" w:eastAsia="仿宋" w:hAnsi="仿宋" w:hint="eastAsia"/>
          <w:sz w:val="32"/>
          <w:szCs w:val="32"/>
        </w:rPr>
        <w:t>政府对基地（园区）土地、规划、项目、金融、资金、人才等方面的政策支持情况。</w:t>
      </w:r>
    </w:p>
    <w:p w:rsidR="00B94A5A" w:rsidRPr="00196DCA" w:rsidRDefault="00B94A5A" w:rsidP="001A02A6">
      <w:pPr>
        <w:widowControl/>
        <w:ind w:right="45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 xml:space="preserve">第五章 </w:t>
      </w:r>
      <w:r w:rsidR="000D15BD" w:rsidRPr="00196DCA">
        <w:rPr>
          <w:rFonts w:ascii="仿宋" w:eastAsia="仿宋" w:hAnsi="仿宋" w:hint="eastAsia"/>
          <w:b/>
          <w:sz w:val="32"/>
          <w:szCs w:val="32"/>
        </w:rPr>
        <w:t xml:space="preserve"> </w:t>
      </w:r>
      <w:r w:rsidRPr="00196DCA">
        <w:rPr>
          <w:rFonts w:ascii="仿宋" w:eastAsia="仿宋" w:hAnsi="仿宋" w:hint="eastAsia"/>
          <w:b/>
          <w:sz w:val="32"/>
          <w:szCs w:val="32"/>
        </w:rPr>
        <w:t>扶持政策</w:t>
      </w:r>
    </w:p>
    <w:p w:rsidR="007F1CD4" w:rsidRDefault="00A74003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第九条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9D5E8A">
        <w:rPr>
          <w:rFonts w:ascii="仿宋" w:eastAsia="仿宋" w:hAnsi="仿宋" w:hint="eastAsia"/>
          <w:sz w:val="32"/>
          <w:szCs w:val="32"/>
        </w:rPr>
        <w:t>加大资金支持</w:t>
      </w:r>
      <w:r w:rsidR="00D90905">
        <w:rPr>
          <w:rFonts w:ascii="仿宋" w:eastAsia="仿宋" w:hAnsi="仿宋" w:hint="eastAsia"/>
          <w:sz w:val="32"/>
          <w:szCs w:val="32"/>
        </w:rPr>
        <w:t>力度</w:t>
      </w:r>
      <w:r w:rsidR="00716740">
        <w:rPr>
          <w:rFonts w:ascii="仿宋" w:eastAsia="仿宋" w:hAnsi="仿宋" w:hint="eastAsia"/>
          <w:sz w:val="32"/>
          <w:szCs w:val="32"/>
        </w:rPr>
        <w:t>。</w:t>
      </w:r>
      <w:r w:rsidR="009D5E8A">
        <w:rPr>
          <w:rFonts w:ascii="仿宋" w:eastAsia="仿宋" w:hAnsi="仿宋" w:hint="eastAsia"/>
          <w:sz w:val="32"/>
          <w:szCs w:val="32"/>
        </w:rPr>
        <w:t>对经</w:t>
      </w:r>
      <w:r w:rsidR="006652AB">
        <w:rPr>
          <w:rFonts w:ascii="仿宋" w:eastAsia="仿宋" w:hAnsi="仿宋" w:hint="eastAsia"/>
          <w:sz w:val="32"/>
          <w:szCs w:val="32"/>
        </w:rPr>
        <w:t>国家广播电视</w:t>
      </w:r>
      <w:r w:rsidR="00C20CCB">
        <w:rPr>
          <w:rFonts w:ascii="仿宋" w:eastAsia="仿宋" w:hAnsi="仿宋" w:hint="eastAsia"/>
          <w:sz w:val="32"/>
          <w:szCs w:val="32"/>
        </w:rPr>
        <w:t>总局和省局新认定命名的国家及江苏省广播电视和网络视听</w:t>
      </w:r>
      <w:r w:rsidR="00C20CCB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C20CCB">
        <w:rPr>
          <w:rFonts w:ascii="仿宋" w:eastAsia="仿宋" w:hAnsi="仿宋" w:hint="eastAsia"/>
          <w:sz w:val="32"/>
          <w:szCs w:val="32"/>
        </w:rPr>
        <w:t>进行奖励。</w:t>
      </w:r>
      <w:bookmarkStart w:id="0" w:name="_GoBack"/>
      <w:bookmarkEnd w:id="0"/>
      <w:r w:rsidR="0036438E">
        <w:rPr>
          <w:rFonts w:ascii="仿宋" w:eastAsia="仿宋" w:hAnsi="仿宋" w:hint="eastAsia"/>
          <w:sz w:val="32"/>
          <w:szCs w:val="32"/>
        </w:rPr>
        <w:t>对发展前景好的基地（园区）</w:t>
      </w:r>
      <w:r w:rsidR="00C20CCB">
        <w:rPr>
          <w:rFonts w:ascii="仿宋" w:eastAsia="仿宋" w:hAnsi="仿宋" w:hint="eastAsia"/>
          <w:sz w:val="32"/>
          <w:szCs w:val="32"/>
        </w:rPr>
        <w:t>根据其建设情况进行资金补贴。</w:t>
      </w:r>
      <w:r w:rsidR="00F105DD">
        <w:rPr>
          <w:rFonts w:ascii="仿宋" w:eastAsia="仿宋" w:hAnsi="仿宋" w:hint="eastAsia"/>
          <w:sz w:val="32"/>
          <w:szCs w:val="32"/>
        </w:rPr>
        <w:t>支持原有</w:t>
      </w:r>
      <w:r w:rsidR="00F105DD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F105DD">
        <w:rPr>
          <w:rFonts w:ascii="仿宋" w:eastAsia="仿宋" w:hAnsi="仿宋" w:hint="eastAsia"/>
          <w:sz w:val="32"/>
          <w:szCs w:val="32"/>
        </w:rPr>
        <w:t>转型升级，</w:t>
      </w:r>
      <w:r w:rsidR="00C20CCB">
        <w:rPr>
          <w:rFonts w:ascii="仿宋" w:eastAsia="仿宋" w:hAnsi="仿宋" w:hint="eastAsia"/>
          <w:sz w:val="32"/>
          <w:szCs w:val="32"/>
        </w:rPr>
        <w:t>对原已认定的</w:t>
      </w:r>
      <w:r w:rsidR="00C20CCB" w:rsidRPr="007F1CD4">
        <w:rPr>
          <w:rFonts w:ascii="仿宋" w:eastAsia="仿宋" w:hAnsi="仿宋" w:hint="eastAsia"/>
          <w:sz w:val="32"/>
          <w:szCs w:val="32"/>
        </w:rPr>
        <w:t>基地（园区</w:t>
      </w:r>
      <w:r w:rsidR="0036438E">
        <w:rPr>
          <w:rFonts w:ascii="仿宋" w:eastAsia="仿宋" w:hAnsi="仿宋" w:hint="eastAsia"/>
          <w:sz w:val="32"/>
          <w:szCs w:val="32"/>
        </w:rPr>
        <w:t>）转型升级成功并</w:t>
      </w:r>
      <w:r w:rsidR="00C20CCB">
        <w:rPr>
          <w:rFonts w:ascii="仿宋" w:eastAsia="仿宋" w:hAnsi="仿宋" w:hint="eastAsia"/>
          <w:sz w:val="32"/>
          <w:szCs w:val="32"/>
        </w:rPr>
        <w:t>获得认定的给予奖励。</w:t>
      </w:r>
      <w:r w:rsidR="006E2FFE">
        <w:rPr>
          <w:rFonts w:ascii="仿宋" w:eastAsia="仿宋" w:hAnsi="仿宋" w:hint="eastAsia"/>
          <w:sz w:val="32"/>
          <w:szCs w:val="32"/>
        </w:rPr>
        <w:t>对正在创建的国家及江苏省广播电视和网络视听</w:t>
      </w:r>
      <w:r w:rsidR="006E2FFE" w:rsidRPr="007F1CD4">
        <w:rPr>
          <w:rFonts w:ascii="仿宋" w:eastAsia="仿宋" w:hAnsi="仿宋" w:hint="eastAsia"/>
          <w:sz w:val="32"/>
          <w:szCs w:val="32"/>
        </w:rPr>
        <w:t>基地</w:t>
      </w:r>
      <w:r w:rsidR="006E2FFE" w:rsidRPr="007F1CD4">
        <w:rPr>
          <w:rFonts w:ascii="仿宋" w:eastAsia="仿宋" w:hAnsi="仿宋" w:hint="eastAsia"/>
          <w:sz w:val="32"/>
          <w:szCs w:val="32"/>
        </w:rPr>
        <w:lastRenderedPageBreak/>
        <w:t>（园区</w:t>
      </w:r>
      <w:r w:rsidR="006E2FFE">
        <w:rPr>
          <w:rFonts w:ascii="仿宋" w:eastAsia="仿宋" w:hAnsi="仿宋" w:hint="eastAsia"/>
          <w:sz w:val="32"/>
          <w:szCs w:val="32"/>
        </w:rPr>
        <w:t>），省局优先将其纳入江苏省广播电视和网络视听产业发展项目库，并积极向国家广播电视总局推荐，争取纳入国家产业发展</w:t>
      </w:r>
      <w:r w:rsidR="006E2FFE">
        <w:rPr>
          <w:rFonts w:ascii="仿宋" w:eastAsia="仿宋" w:hAnsi="仿宋" w:hint="eastAsia"/>
          <w:sz w:val="32"/>
          <w:szCs w:val="32"/>
        </w:rPr>
        <w:t>项目库。</w:t>
      </w:r>
    </w:p>
    <w:p w:rsidR="00C20CCB" w:rsidRDefault="00A74003" w:rsidP="00D51C9B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第十条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B7185E">
        <w:rPr>
          <w:rFonts w:ascii="仿宋" w:eastAsia="仿宋" w:hAnsi="仿宋" w:hint="eastAsia"/>
          <w:sz w:val="32"/>
          <w:szCs w:val="32"/>
        </w:rPr>
        <w:t>协调落实金融支持</w:t>
      </w:r>
      <w:r w:rsidR="00716740">
        <w:rPr>
          <w:rFonts w:ascii="仿宋" w:eastAsia="仿宋" w:hAnsi="仿宋" w:hint="eastAsia"/>
          <w:sz w:val="32"/>
          <w:szCs w:val="32"/>
        </w:rPr>
        <w:t>。</w:t>
      </w:r>
      <w:r w:rsidR="0036438E">
        <w:rPr>
          <w:rFonts w:ascii="仿宋" w:eastAsia="仿宋" w:hAnsi="仿宋" w:hint="eastAsia"/>
          <w:sz w:val="32"/>
          <w:szCs w:val="32"/>
        </w:rPr>
        <w:t>对经</w:t>
      </w:r>
      <w:r w:rsidR="006652AB">
        <w:rPr>
          <w:rFonts w:ascii="仿宋" w:eastAsia="仿宋" w:hAnsi="仿宋" w:hint="eastAsia"/>
          <w:sz w:val="32"/>
          <w:szCs w:val="32"/>
        </w:rPr>
        <w:t>国家广播电视</w:t>
      </w:r>
      <w:r w:rsidR="0036438E">
        <w:rPr>
          <w:rFonts w:ascii="仿宋" w:eastAsia="仿宋" w:hAnsi="仿宋" w:hint="eastAsia"/>
          <w:sz w:val="32"/>
          <w:szCs w:val="32"/>
        </w:rPr>
        <w:t>总局和省局</w:t>
      </w:r>
      <w:r w:rsidR="00D90905">
        <w:rPr>
          <w:rFonts w:ascii="仿宋" w:eastAsia="仿宋" w:hAnsi="仿宋" w:hint="eastAsia"/>
          <w:sz w:val="32"/>
          <w:szCs w:val="32"/>
        </w:rPr>
        <w:t>认定命名的国家及江苏省广播电视和网络视听</w:t>
      </w:r>
      <w:r w:rsidR="00D90905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D90905">
        <w:rPr>
          <w:rFonts w:ascii="仿宋" w:eastAsia="仿宋" w:hAnsi="仿宋" w:hint="eastAsia"/>
          <w:sz w:val="32"/>
          <w:szCs w:val="32"/>
        </w:rPr>
        <w:t>，省局积极</w:t>
      </w:r>
      <w:r w:rsidR="0036438E">
        <w:rPr>
          <w:rFonts w:ascii="仿宋" w:eastAsia="仿宋" w:hAnsi="仿宋" w:hint="eastAsia"/>
          <w:sz w:val="32"/>
          <w:szCs w:val="32"/>
        </w:rPr>
        <w:t>帮助</w:t>
      </w:r>
      <w:r w:rsidR="00C82D8E">
        <w:rPr>
          <w:rFonts w:ascii="仿宋" w:eastAsia="仿宋" w:hAnsi="仿宋" w:hint="eastAsia"/>
          <w:sz w:val="32"/>
          <w:szCs w:val="32"/>
        </w:rPr>
        <w:t>对接</w:t>
      </w:r>
      <w:r w:rsidR="0036438E">
        <w:rPr>
          <w:rFonts w:ascii="仿宋" w:eastAsia="仿宋" w:hAnsi="仿宋" w:hint="eastAsia"/>
          <w:sz w:val="32"/>
          <w:szCs w:val="32"/>
        </w:rPr>
        <w:t>落实</w:t>
      </w:r>
      <w:r w:rsidR="00C82D8E">
        <w:rPr>
          <w:rFonts w:ascii="仿宋" w:eastAsia="仿宋" w:hAnsi="仿宋" w:hint="eastAsia"/>
          <w:sz w:val="32"/>
          <w:szCs w:val="32"/>
        </w:rPr>
        <w:t>省</w:t>
      </w:r>
      <w:r w:rsidR="0036438E">
        <w:rPr>
          <w:rFonts w:ascii="仿宋" w:eastAsia="仿宋" w:hAnsi="仿宋" w:hint="eastAsia"/>
          <w:sz w:val="32"/>
          <w:szCs w:val="32"/>
        </w:rPr>
        <w:t>文化金融相关</w:t>
      </w:r>
      <w:r w:rsidR="00C82D8E">
        <w:rPr>
          <w:rFonts w:ascii="仿宋" w:eastAsia="仿宋" w:hAnsi="仿宋" w:hint="eastAsia"/>
          <w:sz w:val="32"/>
          <w:szCs w:val="32"/>
        </w:rPr>
        <w:t>优惠</w:t>
      </w:r>
      <w:r w:rsidR="0036438E">
        <w:rPr>
          <w:rFonts w:ascii="仿宋" w:eastAsia="仿宋" w:hAnsi="仿宋" w:hint="eastAsia"/>
          <w:sz w:val="32"/>
          <w:szCs w:val="32"/>
        </w:rPr>
        <w:t>政策，探索</w:t>
      </w:r>
      <w:r w:rsidR="00C82D8E">
        <w:rPr>
          <w:rFonts w:ascii="仿宋" w:eastAsia="仿宋" w:hAnsi="仿宋" w:hint="eastAsia"/>
          <w:sz w:val="32"/>
          <w:szCs w:val="32"/>
        </w:rPr>
        <w:t>建立具有广电特色的投融资优惠政策</w:t>
      </w:r>
      <w:r w:rsidR="00D90905">
        <w:rPr>
          <w:rFonts w:ascii="仿宋" w:eastAsia="仿宋" w:hAnsi="仿宋" w:hint="eastAsia"/>
          <w:sz w:val="32"/>
          <w:szCs w:val="32"/>
        </w:rPr>
        <w:t>。</w:t>
      </w:r>
    </w:p>
    <w:p w:rsidR="00D34C2F" w:rsidRDefault="00A74003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第十一条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B7185E">
        <w:rPr>
          <w:rFonts w:ascii="仿宋" w:eastAsia="仿宋" w:hAnsi="仿宋" w:hint="eastAsia"/>
          <w:sz w:val="32"/>
          <w:szCs w:val="32"/>
        </w:rPr>
        <w:t>协调落实税收优惠政策</w:t>
      </w:r>
      <w:r w:rsidR="00716740">
        <w:rPr>
          <w:rFonts w:ascii="仿宋" w:eastAsia="仿宋" w:hAnsi="仿宋" w:hint="eastAsia"/>
          <w:sz w:val="32"/>
          <w:szCs w:val="32"/>
        </w:rPr>
        <w:t>。</w:t>
      </w:r>
      <w:r w:rsidR="00B7185E">
        <w:rPr>
          <w:rFonts w:ascii="仿宋" w:eastAsia="仿宋" w:hAnsi="仿宋" w:hint="eastAsia"/>
          <w:sz w:val="32"/>
          <w:szCs w:val="32"/>
        </w:rPr>
        <w:t>积极帮助</w:t>
      </w:r>
      <w:r w:rsidR="001159B3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B7185E">
        <w:rPr>
          <w:rFonts w:ascii="仿宋" w:eastAsia="仿宋" w:hAnsi="仿宋" w:hint="eastAsia"/>
          <w:sz w:val="32"/>
          <w:szCs w:val="32"/>
        </w:rPr>
        <w:t>内企业落实</w:t>
      </w:r>
      <w:r w:rsidR="00D34C2F">
        <w:rPr>
          <w:rFonts w:ascii="仿宋" w:eastAsia="仿宋" w:hAnsi="仿宋" w:hint="eastAsia"/>
          <w:sz w:val="32"/>
          <w:szCs w:val="32"/>
        </w:rPr>
        <w:t>国家有关高新技术、小微企业、文化产品和服务出</w:t>
      </w:r>
      <w:r w:rsidR="00B7185E">
        <w:rPr>
          <w:rFonts w:ascii="仿宋" w:eastAsia="仿宋" w:hAnsi="仿宋" w:hint="eastAsia"/>
          <w:sz w:val="32"/>
          <w:szCs w:val="32"/>
        </w:rPr>
        <w:t>口等企业税收优惠政策，降低企业经营成本，提升盈利空间</w:t>
      </w:r>
      <w:r w:rsidR="00D34C2F">
        <w:rPr>
          <w:rFonts w:ascii="仿宋" w:eastAsia="仿宋" w:hAnsi="仿宋" w:hint="eastAsia"/>
          <w:sz w:val="32"/>
          <w:szCs w:val="32"/>
        </w:rPr>
        <w:t>。</w:t>
      </w:r>
    </w:p>
    <w:p w:rsidR="00D90905" w:rsidRPr="00D90905" w:rsidRDefault="0050539D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</w:t>
      </w:r>
      <w:r w:rsidR="00A74003" w:rsidRPr="00196DCA">
        <w:rPr>
          <w:rFonts w:ascii="仿宋" w:eastAsia="仿宋" w:hAnsi="仿宋" w:hint="eastAsia"/>
          <w:b/>
          <w:sz w:val="32"/>
          <w:szCs w:val="32"/>
        </w:rPr>
        <w:t>十二条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D34C2F">
        <w:rPr>
          <w:rFonts w:ascii="仿宋" w:eastAsia="仿宋" w:hAnsi="仿宋" w:hint="eastAsia"/>
          <w:sz w:val="32"/>
          <w:szCs w:val="32"/>
        </w:rPr>
        <w:t>加大</w:t>
      </w:r>
      <w:r w:rsidR="00D90905">
        <w:rPr>
          <w:rFonts w:ascii="仿宋" w:eastAsia="仿宋" w:hAnsi="仿宋" w:hint="eastAsia"/>
          <w:sz w:val="32"/>
          <w:szCs w:val="32"/>
        </w:rPr>
        <w:t>推广</w:t>
      </w:r>
      <w:r w:rsidR="00D34C2F">
        <w:rPr>
          <w:rFonts w:ascii="仿宋" w:eastAsia="仿宋" w:hAnsi="仿宋" w:hint="eastAsia"/>
          <w:sz w:val="32"/>
          <w:szCs w:val="32"/>
        </w:rPr>
        <w:t>示范</w:t>
      </w:r>
      <w:r w:rsidR="00D90905">
        <w:rPr>
          <w:rFonts w:ascii="仿宋" w:eastAsia="仿宋" w:hAnsi="仿宋" w:hint="eastAsia"/>
          <w:sz w:val="32"/>
          <w:szCs w:val="32"/>
        </w:rPr>
        <w:t>力度</w:t>
      </w:r>
      <w:r w:rsidR="00B7185E">
        <w:rPr>
          <w:rFonts w:ascii="仿宋" w:eastAsia="仿宋" w:hAnsi="仿宋" w:hint="eastAsia"/>
          <w:sz w:val="32"/>
          <w:szCs w:val="32"/>
        </w:rPr>
        <w:t>。</w:t>
      </w:r>
      <w:r w:rsidR="00D90905">
        <w:rPr>
          <w:rFonts w:ascii="仿宋" w:eastAsia="仿宋" w:hAnsi="仿宋" w:hint="eastAsia"/>
          <w:sz w:val="32"/>
          <w:szCs w:val="32"/>
        </w:rPr>
        <w:t>通过</w:t>
      </w:r>
      <w:r w:rsidR="00D34C2F">
        <w:rPr>
          <w:rFonts w:ascii="仿宋" w:eastAsia="仿宋" w:hAnsi="仿宋" w:hint="eastAsia"/>
          <w:sz w:val="32"/>
          <w:szCs w:val="32"/>
        </w:rPr>
        <w:t>向</w:t>
      </w:r>
      <w:r w:rsidR="006652AB">
        <w:rPr>
          <w:rFonts w:ascii="仿宋" w:eastAsia="仿宋" w:hAnsi="仿宋" w:hint="eastAsia"/>
          <w:sz w:val="32"/>
          <w:szCs w:val="32"/>
        </w:rPr>
        <w:t>国家广播电视</w:t>
      </w:r>
      <w:r w:rsidR="00D34C2F">
        <w:rPr>
          <w:rFonts w:ascii="仿宋" w:eastAsia="仿宋" w:hAnsi="仿宋" w:hint="eastAsia"/>
          <w:sz w:val="32"/>
          <w:szCs w:val="32"/>
        </w:rPr>
        <w:t>总局推荐、协调</w:t>
      </w:r>
      <w:r w:rsidR="00F105DD">
        <w:rPr>
          <w:rFonts w:ascii="仿宋" w:eastAsia="仿宋" w:hAnsi="仿宋" w:hint="eastAsia"/>
          <w:sz w:val="32"/>
          <w:szCs w:val="32"/>
        </w:rPr>
        <w:t>项目对接</w:t>
      </w:r>
      <w:r w:rsidR="00F721BA">
        <w:rPr>
          <w:rFonts w:ascii="仿宋" w:eastAsia="仿宋" w:hAnsi="仿宋" w:hint="eastAsia"/>
          <w:sz w:val="32"/>
          <w:szCs w:val="32"/>
        </w:rPr>
        <w:t>、</w:t>
      </w:r>
      <w:r w:rsidR="00E50D4F">
        <w:rPr>
          <w:rFonts w:ascii="仿宋" w:eastAsia="仿宋" w:hAnsi="仿宋" w:hint="eastAsia"/>
          <w:sz w:val="32"/>
          <w:szCs w:val="32"/>
        </w:rPr>
        <w:t>引导参与综合展会、</w:t>
      </w:r>
      <w:r w:rsidR="00D90905">
        <w:rPr>
          <w:rFonts w:ascii="仿宋" w:eastAsia="仿宋" w:hAnsi="仿宋" w:hint="eastAsia"/>
          <w:sz w:val="32"/>
          <w:szCs w:val="32"/>
        </w:rPr>
        <w:t>支持承办大型活动</w:t>
      </w:r>
      <w:r w:rsidR="00D34C2F">
        <w:rPr>
          <w:rFonts w:ascii="仿宋" w:eastAsia="仿宋" w:hAnsi="仿宋" w:hint="eastAsia"/>
          <w:sz w:val="32"/>
          <w:szCs w:val="32"/>
        </w:rPr>
        <w:t>等，</w:t>
      </w:r>
      <w:r w:rsidR="00F721BA">
        <w:rPr>
          <w:rFonts w:ascii="仿宋" w:eastAsia="仿宋" w:hAnsi="仿宋" w:hint="eastAsia"/>
          <w:sz w:val="32"/>
          <w:szCs w:val="32"/>
        </w:rPr>
        <w:t>促进</w:t>
      </w:r>
      <w:r w:rsidR="00F721BA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F721BA">
        <w:rPr>
          <w:rFonts w:ascii="仿宋" w:eastAsia="仿宋" w:hAnsi="仿宋" w:hint="eastAsia"/>
          <w:sz w:val="32"/>
          <w:szCs w:val="32"/>
        </w:rPr>
        <w:t>发展。</w:t>
      </w:r>
    </w:p>
    <w:p w:rsidR="0050539D" w:rsidRPr="00196DCA" w:rsidRDefault="00D31248" w:rsidP="001A02A6">
      <w:pPr>
        <w:widowControl/>
        <w:ind w:right="45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第六章</w:t>
      </w:r>
      <w:r w:rsidR="002D5EA0" w:rsidRPr="00196DCA">
        <w:rPr>
          <w:rFonts w:ascii="仿宋" w:eastAsia="仿宋" w:hAnsi="仿宋" w:hint="eastAsia"/>
          <w:b/>
          <w:sz w:val="32"/>
          <w:szCs w:val="32"/>
        </w:rPr>
        <w:t xml:space="preserve">  </w:t>
      </w:r>
      <w:r w:rsidR="0050539D" w:rsidRPr="00196DCA">
        <w:rPr>
          <w:rFonts w:ascii="仿宋" w:eastAsia="仿宋" w:hAnsi="仿宋" w:hint="eastAsia"/>
          <w:b/>
          <w:sz w:val="32"/>
          <w:szCs w:val="32"/>
        </w:rPr>
        <w:t>监督管理</w:t>
      </w:r>
    </w:p>
    <w:p w:rsidR="0050539D" w:rsidRDefault="0050539D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第十三条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="00422AEE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422AEE">
        <w:rPr>
          <w:rFonts w:ascii="仿宋" w:eastAsia="仿宋" w:hAnsi="仿宋" w:hint="eastAsia"/>
          <w:sz w:val="32"/>
          <w:szCs w:val="32"/>
        </w:rPr>
        <w:t>实行动态管理，对未落实意识形态工作责任制、因管理失当或提供产品和服务造成不良社会影响及严重后果、连续多年未发挥优势作用等的</w:t>
      </w:r>
      <w:r w:rsidR="00422AEE" w:rsidRPr="007F1CD4">
        <w:rPr>
          <w:rFonts w:ascii="仿宋" w:eastAsia="仿宋" w:hAnsi="仿宋" w:hint="eastAsia"/>
          <w:sz w:val="32"/>
          <w:szCs w:val="32"/>
        </w:rPr>
        <w:t>基地（园区）</w:t>
      </w:r>
      <w:r w:rsidR="00422AEE">
        <w:rPr>
          <w:rFonts w:ascii="仿宋" w:eastAsia="仿宋" w:hAnsi="仿宋" w:hint="eastAsia"/>
          <w:sz w:val="32"/>
          <w:szCs w:val="32"/>
        </w:rPr>
        <w:t>，</w:t>
      </w:r>
      <w:r w:rsidR="006652AB">
        <w:rPr>
          <w:rFonts w:ascii="仿宋" w:eastAsia="仿宋" w:hAnsi="仿宋" w:hint="eastAsia"/>
          <w:sz w:val="32"/>
          <w:szCs w:val="32"/>
        </w:rPr>
        <w:t>省</w:t>
      </w:r>
      <w:r w:rsidR="00716740">
        <w:rPr>
          <w:rFonts w:ascii="仿宋" w:eastAsia="仿宋" w:hAnsi="仿宋" w:hint="eastAsia"/>
          <w:sz w:val="32"/>
          <w:szCs w:val="32"/>
        </w:rPr>
        <w:t>局</w:t>
      </w:r>
      <w:r w:rsidR="00422AEE">
        <w:rPr>
          <w:rFonts w:ascii="仿宋" w:eastAsia="仿宋" w:hAnsi="仿宋" w:hint="eastAsia"/>
          <w:sz w:val="32"/>
          <w:szCs w:val="32"/>
        </w:rPr>
        <w:t>将视情况予以通报、责令改正或撤销命名。</w:t>
      </w:r>
    </w:p>
    <w:p w:rsidR="00422AEE" w:rsidRDefault="00422AEE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第十四条</w:t>
      </w:r>
      <w:r w:rsidR="00B7185E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 w:rsidRPr="007F1CD4">
        <w:rPr>
          <w:rFonts w:ascii="仿宋" w:eastAsia="仿宋" w:hAnsi="仿宋" w:hint="eastAsia"/>
          <w:sz w:val="32"/>
          <w:szCs w:val="32"/>
        </w:rPr>
        <w:t>基地（园区）</w:t>
      </w:r>
      <w:r>
        <w:rPr>
          <w:rFonts w:ascii="仿宋" w:eastAsia="仿宋" w:hAnsi="仿宋" w:hint="eastAsia"/>
          <w:sz w:val="32"/>
          <w:szCs w:val="32"/>
        </w:rPr>
        <w:t>每年</w:t>
      </w:r>
      <w:r w:rsidR="00845C94"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月</w:t>
      </w:r>
      <w:r w:rsidR="000D15BD">
        <w:rPr>
          <w:rFonts w:ascii="仿宋" w:eastAsia="仿宋" w:hAnsi="仿宋" w:hint="eastAsia"/>
          <w:sz w:val="32"/>
          <w:szCs w:val="32"/>
        </w:rPr>
        <w:t>15</w:t>
      </w:r>
      <w:r w:rsidR="00845C94">
        <w:rPr>
          <w:rFonts w:ascii="仿宋" w:eastAsia="仿宋" w:hAnsi="仿宋" w:hint="eastAsia"/>
          <w:sz w:val="32"/>
          <w:szCs w:val="32"/>
        </w:rPr>
        <w:t>日</w:t>
      </w:r>
      <w:r>
        <w:rPr>
          <w:rFonts w:ascii="仿宋" w:eastAsia="仿宋" w:hAnsi="仿宋" w:hint="eastAsia"/>
          <w:sz w:val="32"/>
          <w:szCs w:val="32"/>
        </w:rPr>
        <w:t>前，将上年度总结及本年度工作计划及建设情况材料报至省局。</w:t>
      </w:r>
    </w:p>
    <w:p w:rsidR="003B1430" w:rsidRPr="00196DCA" w:rsidRDefault="002D5EA0" w:rsidP="001A02A6">
      <w:pPr>
        <w:widowControl/>
        <w:ind w:right="45"/>
        <w:jc w:val="center"/>
        <w:rPr>
          <w:rFonts w:ascii="仿宋" w:eastAsia="仿宋" w:hAnsi="仿宋"/>
          <w:b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 xml:space="preserve">第七章  </w:t>
      </w:r>
      <w:r w:rsidR="00D31248" w:rsidRPr="00196DCA">
        <w:rPr>
          <w:rFonts w:ascii="仿宋" w:eastAsia="仿宋" w:hAnsi="仿宋" w:hint="eastAsia"/>
          <w:b/>
          <w:sz w:val="32"/>
          <w:szCs w:val="32"/>
        </w:rPr>
        <w:t>附</w:t>
      </w:r>
      <w:r w:rsidR="00196DCA">
        <w:rPr>
          <w:rFonts w:ascii="仿宋" w:eastAsia="仿宋" w:hAnsi="仿宋" w:hint="eastAsia"/>
          <w:b/>
          <w:sz w:val="32"/>
          <w:szCs w:val="32"/>
        </w:rPr>
        <w:t xml:space="preserve">  </w:t>
      </w:r>
      <w:r w:rsidR="00D31248" w:rsidRPr="00196DCA">
        <w:rPr>
          <w:rFonts w:ascii="仿宋" w:eastAsia="仿宋" w:hAnsi="仿宋" w:hint="eastAsia"/>
          <w:b/>
          <w:sz w:val="32"/>
          <w:szCs w:val="32"/>
        </w:rPr>
        <w:t>则</w:t>
      </w:r>
    </w:p>
    <w:p w:rsidR="007A13D6" w:rsidRDefault="00D31248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lastRenderedPageBreak/>
        <w:t>第十</w:t>
      </w:r>
      <w:r w:rsidR="002D5EA0" w:rsidRPr="00196DCA">
        <w:rPr>
          <w:rFonts w:ascii="仿宋" w:eastAsia="仿宋" w:hAnsi="仿宋" w:hint="eastAsia"/>
          <w:b/>
          <w:sz w:val="32"/>
          <w:szCs w:val="32"/>
        </w:rPr>
        <w:t>五</w:t>
      </w:r>
      <w:r w:rsidRPr="00196DCA">
        <w:rPr>
          <w:rFonts w:ascii="仿宋" w:eastAsia="仿宋" w:hAnsi="仿宋" w:hint="eastAsia"/>
          <w:b/>
          <w:sz w:val="32"/>
          <w:szCs w:val="32"/>
        </w:rPr>
        <w:t>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本办法由江苏省广播电视局负责解释。</w:t>
      </w:r>
    </w:p>
    <w:p w:rsidR="00D31248" w:rsidRPr="00D31248" w:rsidRDefault="00D31248" w:rsidP="00196DCA">
      <w:pPr>
        <w:widowControl/>
        <w:ind w:right="45" w:firstLineChars="200" w:firstLine="643"/>
        <w:jc w:val="left"/>
        <w:rPr>
          <w:rFonts w:ascii="仿宋" w:eastAsia="仿宋" w:hAnsi="仿宋"/>
          <w:sz w:val="32"/>
          <w:szCs w:val="32"/>
        </w:rPr>
      </w:pPr>
      <w:r w:rsidRPr="00196DCA">
        <w:rPr>
          <w:rFonts w:ascii="仿宋" w:eastAsia="仿宋" w:hAnsi="仿宋" w:hint="eastAsia"/>
          <w:b/>
          <w:sz w:val="32"/>
          <w:szCs w:val="32"/>
        </w:rPr>
        <w:t>第十</w:t>
      </w:r>
      <w:r w:rsidR="002D5EA0" w:rsidRPr="00196DCA">
        <w:rPr>
          <w:rFonts w:ascii="仿宋" w:eastAsia="仿宋" w:hAnsi="仿宋" w:hint="eastAsia"/>
          <w:b/>
          <w:sz w:val="32"/>
          <w:szCs w:val="32"/>
        </w:rPr>
        <w:t>六</w:t>
      </w:r>
      <w:r w:rsidRPr="00196DCA">
        <w:rPr>
          <w:rFonts w:ascii="仿宋" w:eastAsia="仿宋" w:hAnsi="仿宋" w:hint="eastAsia"/>
          <w:b/>
          <w:sz w:val="32"/>
          <w:szCs w:val="32"/>
        </w:rPr>
        <w:t>条</w:t>
      </w:r>
      <w:r w:rsidR="0038256D">
        <w:rPr>
          <w:rFonts w:ascii="仿宋" w:eastAsia="仿宋" w:hAnsi="仿宋" w:hint="eastAsia"/>
          <w:sz w:val="32"/>
          <w:szCs w:val="32"/>
        </w:rPr>
        <w:t xml:space="preserve"> </w:t>
      </w:r>
      <w:r w:rsidR="001A5238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本办法自</w:t>
      </w:r>
      <w:r w:rsidR="0088019E">
        <w:rPr>
          <w:rFonts w:ascii="仿宋" w:eastAsia="仿宋" w:hAnsi="仿宋" w:hint="eastAsia"/>
          <w:sz w:val="32"/>
          <w:szCs w:val="32"/>
        </w:rPr>
        <w:t>2020年6月1日</w:t>
      </w:r>
      <w:r>
        <w:rPr>
          <w:rFonts w:ascii="仿宋" w:eastAsia="仿宋" w:hAnsi="仿宋" w:hint="eastAsia"/>
          <w:sz w:val="32"/>
          <w:szCs w:val="32"/>
        </w:rPr>
        <w:t>起施行。</w:t>
      </w:r>
    </w:p>
    <w:p w:rsidR="00E9473D" w:rsidRPr="003B1430" w:rsidRDefault="00E9473D" w:rsidP="00D64AEB">
      <w:pPr>
        <w:widowControl/>
        <w:ind w:right="45" w:firstLineChars="200" w:firstLine="640"/>
        <w:jc w:val="left"/>
        <w:rPr>
          <w:rFonts w:ascii="仿宋" w:eastAsia="仿宋" w:hAnsi="仿宋"/>
          <w:sz w:val="32"/>
          <w:szCs w:val="32"/>
        </w:rPr>
      </w:pPr>
    </w:p>
    <w:sectPr w:rsidR="00E9473D" w:rsidRPr="003B14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895" w:rsidRDefault="00834895" w:rsidP="00E50D4F">
      <w:r>
        <w:separator/>
      </w:r>
    </w:p>
  </w:endnote>
  <w:endnote w:type="continuationSeparator" w:id="0">
    <w:p w:rsidR="00834895" w:rsidRDefault="00834895" w:rsidP="00E50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895" w:rsidRDefault="00834895" w:rsidP="00E50D4F">
      <w:r>
        <w:separator/>
      </w:r>
    </w:p>
  </w:footnote>
  <w:footnote w:type="continuationSeparator" w:id="0">
    <w:p w:rsidR="00834895" w:rsidRDefault="00834895" w:rsidP="00E50D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96"/>
    <w:rsid w:val="00032E33"/>
    <w:rsid w:val="000D15BD"/>
    <w:rsid w:val="0011448D"/>
    <w:rsid w:val="00114860"/>
    <w:rsid w:val="001159B3"/>
    <w:rsid w:val="00124574"/>
    <w:rsid w:val="00126601"/>
    <w:rsid w:val="00150DD3"/>
    <w:rsid w:val="00165981"/>
    <w:rsid w:val="00196DCA"/>
    <w:rsid w:val="001A02A6"/>
    <w:rsid w:val="001A5238"/>
    <w:rsid w:val="001C2EAA"/>
    <w:rsid w:val="001D2F1A"/>
    <w:rsid w:val="00206706"/>
    <w:rsid w:val="0022156D"/>
    <w:rsid w:val="0022172B"/>
    <w:rsid w:val="002532FC"/>
    <w:rsid w:val="00262A37"/>
    <w:rsid w:val="00294C33"/>
    <w:rsid w:val="00296B56"/>
    <w:rsid w:val="002B6AC8"/>
    <w:rsid w:val="002B6B3F"/>
    <w:rsid w:val="002C3B5F"/>
    <w:rsid w:val="002D5EA0"/>
    <w:rsid w:val="003172E8"/>
    <w:rsid w:val="00337C88"/>
    <w:rsid w:val="00340AF5"/>
    <w:rsid w:val="0036438E"/>
    <w:rsid w:val="0036667F"/>
    <w:rsid w:val="0038256D"/>
    <w:rsid w:val="003B1430"/>
    <w:rsid w:val="003B6CAC"/>
    <w:rsid w:val="003E4075"/>
    <w:rsid w:val="003F1E2A"/>
    <w:rsid w:val="00422AEE"/>
    <w:rsid w:val="00453A87"/>
    <w:rsid w:val="00465147"/>
    <w:rsid w:val="0047103E"/>
    <w:rsid w:val="004A22B0"/>
    <w:rsid w:val="004B7394"/>
    <w:rsid w:val="004D0B16"/>
    <w:rsid w:val="0050136C"/>
    <w:rsid w:val="0050539D"/>
    <w:rsid w:val="005A0A2F"/>
    <w:rsid w:val="005F5833"/>
    <w:rsid w:val="00602BED"/>
    <w:rsid w:val="00606C07"/>
    <w:rsid w:val="006652AB"/>
    <w:rsid w:val="006946EA"/>
    <w:rsid w:val="006B1E02"/>
    <w:rsid w:val="006B4391"/>
    <w:rsid w:val="006E2FFE"/>
    <w:rsid w:val="006E5833"/>
    <w:rsid w:val="00716740"/>
    <w:rsid w:val="007A13D6"/>
    <w:rsid w:val="007A335E"/>
    <w:rsid w:val="007F1CD4"/>
    <w:rsid w:val="00816654"/>
    <w:rsid w:val="008278B7"/>
    <w:rsid w:val="00834895"/>
    <w:rsid w:val="00845C94"/>
    <w:rsid w:val="0088019E"/>
    <w:rsid w:val="008825E4"/>
    <w:rsid w:val="008F1551"/>
    <w:rsid w:val="009B7723"/>
    <w:rsid w:val="009D5E8A"/>
    <w:rsid w:val="009F2751"/>
    <w:rsid w:val="00A10C9B"/>
    <w:rsid w:val="00A42864"/>
    <w:rsid w:val="00A74003"/>
    <w:rsid w:val="00A907F4"/>
    <w:rsid w:val="00AE581B"/>
    <w:rsid w:val="00AF0BE3"/>
    <w:rsid w:val="00B11931"/>
    <w:rsid w:val="00B3435E"/>
    <w:rsid w:val="00B6112B"/>
    <w:rsid w:val="00B7185E"/>
    <w:rsid w:val="00B94A5A"/>
    <w:rsid w:val="00BD0741"/>
    <w:rsid w:val="00C20CCB"/>
    <w:rsid w:val="00C61841"/>
    <w:rsid w:val="00C708A7"/>
    <w:rsid w:val="00C7691D"/>
    <w:rsid w:val="00C82D8E"/>
    <w:rsid w:val="00CF2113"/>
    <w:rsid w:val="00D30042"/>
    <w:rsid w:val="00D31248"/>
    <w:rsid w:val="00D34C2F"/>
    <w:rsid w:val="00D34E76"/>
    <w:rsid w:val="00D51C9B"/>
    <w:rsid w:val="00D551D5"/>
    <w:rsid w:val="00D64AEB"/>
    <w:rsid w:val="00D769DB"/>
    <w:rsid w:val="00D8706E"/>
    <w:rsid w:val="00D90905"/>
    <w:rsid w:val="00DC5696"/>
    <w:rsid w:val="00DC672C"/>
    <w:rsid w:val="00DE130C"/>
    <w:rsid w:val="00E50D4F"/>
    <w:rsid w:val="00E7211D"/>
    <w:rsid w:val="00E86B66"/>
    <w:rsid w:val="00E9473D"/>
    <w:rsid w:val="00EA6768"/>
    <w:rsid w:val="00F105DD"/>
    <w:rsid w:val="00F11F13"/>
    <w:rsid w:val="00F13BC5"/>
    <w:rsid w:val="00F448A0"/>
    <w:rsid w:val="00F57E89"/>
    <w:rsid w:val="00F721BA"/>
    <w:rsid w:val="00FE24EE"/>
    <w:rsid w:val="00FE4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143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7F1CD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7F1CD4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7F1CD4"/>
    <w:rPr>
      <w:color w:val="0000FF"/>
      <w:u w:val="single"/>
    </w:rPr>
  </w:style>
  <w:style w:type="paragraph" w:styleId="a6">
    <w:name w:val="header"/>
    <w:basedOn w:val="a"/>
    <w:link w:val="Char0"/>
    <w:uiPriority w:val="99"/>
    <w:unhideWhenUsed/>
    <w:rsid w:val="00E50D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E50D4F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E50D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E50D4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143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7F1CD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7F1CD4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7F1CD4"/>
    <w:rPr>
      <w:color w:val="0000FF"/>
      <w:u w:val="single"/>
    </w:rPr>
  </w:style>
  <w:style w:type="paragraph" w:styleId="a6">
    <w:name w:val="header"/>
    <w:basedOn w:val="a"/>
    <w:link w:val="Char0"/>
    <w:uiPriority w:val="99"/>
    <w:unhideWhenUsed/>
    <w:rsid w:val="00E50D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E50D4F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E50D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E50D4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5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3BA8B-8F5C-46B7-A718-0D94CEC2D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7</Pages>
  <Words>376</Words>
  <Characters>2147</Characters>
  <Application>Microsoft Office Word</Application>
  <DocSecurity>0</DocSecurity>
  <Lines>17</Lines>
  <Paragraphs>5</Paragraphs>
  <ScaleCrop>false</ScaleCrop>
  <Company>Lenovo</Company>
  <LinksUpToDate>false</LinksUpToDate>
  <CharactersWithSpaces>2518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sya</dc:creator>
  <cp:lastModifiedBy>765</cp:lastModifiedBy>
  <cp:revision>15</cp:revision>
  <cp:lastPrinted>2020-04-24T01:35:00Z</cp:lastPrinted>
  <dcterms:created xsi:type="dcterms:W3CDTF">2020-04-15T01:04:00Z</dcterms:created>
  <dcterms:modified xsi:type="dcterms:W3CDTF">2020-04-24T09:39:00Z</dcterms:modified>
</cp:coreProperties>
</file>