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2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2021年度全省网络视听新媒体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“十佳”栏目（节目）</w:t>
      </w:r>
    </w:p>
    <w:p>
      <w:pPr>
        <w:spacing w:line="600" w:lineRule="exact"/>
        <w:ind w:left="0" w:leftChars="0" w:firstLine="0" w:firstLineChars="0"/>
        <w:jc w:val="center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（排名不分先后）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200" w:lineRule="exact"/>
        <w:ind w:firstLine="624"/>
        <w:jc w:val="center"/>
        <w:textAlignment w:val="auto"/>
        <w:rPr>
          <w:rFonts w:ascii="仿宋_GB2312" w:hAnsi="华文中宋" w:eastAsia="仿宋_GB2312"/>
          <w:b/>
          <w:sz w:val="32"/>
          <w:szCs w:val="32"/>
        </w:rPr>
      </w:pPr>
    </w:p>
    <w:tbl>
      <w:tblPr>
        <w:tblStyle w:val="3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402"/>
        <w:gridCol w:w="48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</w:rPr>
              <w:t>序号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</w:rPr>
              <w:t>作品名称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z w:val="28"/>
                <w:szCs w:val="28"/>
              </w:rPr>
              <w:t>报送单位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暖人间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2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歌声百年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3</w:t>
            </w:r>
          </w:p>
        </w:tc>
        <w:tc>
          <w:tcPr>
            <w:tcW w:w="3402" w:type="dxa"/>
            <w:vAlign w:val="center"/>
          </w:tcPr>
          <w:p>
            <w:pPr>
              <w:spacing w:line="500" w:lineRule="exact"/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“青说‘十四五’我的学习</w:t>
            </w:r>
          </w:p>
          <w:p>
            <w:pPr>
              <w:spacing w:line="500" w:lineRule="exact"/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心得”系列微视频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中国江苏网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bookmarkStart w:id="0" w:name="_GoBack"/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4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南京新闻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南京广电集团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5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最江阴评论部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6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金话筒60秒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徐州广电传媒集团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7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长忆是江南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8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影像南通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南通市广播电视台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9</w:t>
            </w:r>
          </w:p>
        </w:tc>
        <w:tc>
          <w:tcPr>
            <w:tcW w:w="3402" w:type="dxa"/>
            <w:vAlign w:val="center"/>
          </w:tcPr>
          <w:p>
            <w:pPr>
              <w:spacing w:line="500" w:lineRule="exact"/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“百件藏品 百年奋斗”</w:t>
            </w:r>
          </w:p>
          <w:p>
            <w:pPr>
              <w:spacing w:line="500" w:lineRule="exact"/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系列Vlog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81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10</w:t>
            </w:r>
          </w:p>
        </w:tc>
        <w:tc>
          <w:tcPr>
            <w:tcW w:w="3402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乡村选美大赛(第二季)</w:t>
            </w:r>
          </w:p>
        </w:tc>
        <w:tc>
          <w:tcPr>
            <w:tcW w:w="482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宿迁市广播电视台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A731FE"/>
    <w:rsid w:val="19A73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2021-12-02T03:57:00Z</dcterms:created>
  <dc:creator>仇乐</dc:creator>
  <cp:lastModifiedBy>仇乐</cp:lastModifiedBy>
  <dcterms:modified xsi:type="dcterms:W3CDTF">2021-12-02T03:57:48Z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