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360" w:lineRule="atLeast"/>
        <w:ind w:firstLine="0"/>
        <w:jc w:val="center"/>
        <w:rPr>
          <w:rFonts w:hint="eastAsia" w:ascii="方正小标宋简体" w:hAnsi="华文中宋" w:eastAsia="方正小标宋简体" w:cs="华文中宋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 w:cs="华文中宋"/>
          <w:snapToGrid/>
          <w:kern w:val="2"/>
          <w:sz w:val="44"/>
          <w:szCs w:val="44"/>
        </w:rPr>
        <w:t>2020年江苏省广播电视媒体融合</w:t>
      </w:r>
    </w:p>
    <w:p>
      <w:pPr>
        <w:autoSpaceDE/>
        <w:autoSpaceDN/>
        <w:adjustRightInd w:val="0"/>
        <w:spacing w:line="360" w:lineRule="atLeast"/>
        <w:ind w:firstLine="0"/>
        <w:jc w:val="center"/>
        <w:rPr>
          <w:rFonts w:hint="eastAsia" w:ascii="方正小标宋简体" w:hAnsi="华文中宋" w:eastAsia="方正小标宋简体" w:cs="华文中宋"/>
          <w:snapToGrid/>
          <w:kern w:val="2"/>
          <w:sz w:val="44"/>
          <w:szCs w:val="44"/>
        </w:rPr>
      </w:pPr>
      <w:r>
        <w:rPr>
          <w:rFonts w:hint="eastAsia" w:ascii="方正小标宋简体" w:hAnsi="华文中宋" w:eastAsia="方正小标宋简体" w:cs="华文中宋"/>
          <w:snapToGrid/>
          <w:kern w:val="2"/>
          <w:sz w:val="44"/>
          <w:szCs w:val="44"/>
        </w:rPr>
        <w:t>优秀案例评选活动申报表</w:t>
      </w:r>
    </w:p>
    <w:tbl>
      <w:tblPr>
        <w:tblStyle w:val="2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3"/>
        <w:gridCol w:w="2457"/>
        <w:gridCol w:w="1556"/>
        <w:gridCol w:w="37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93" w:type="dxa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案例名称</w:t>
            </w:r>
          </w:p>
        </w:tc>
        <w:tc>
          <w:tcPr>
            <w:tcW w:w="7746" w:type="dxa"/>
            <w:gridSpan w:val="3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93" w:type="dxa"/>
            <w:vAlign w:val="center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申报单位</w:t>
            </w:r>
          </w:p>
        </w:tc>
        <w:tc>
          <w:tcPr>
            <w:tcW w:w="7746" w:type="dxa"/>
            <w:gridSpan w:val="3"/>
          </w:tcPr>
          <w:p>
            <w:pPr>
              <w:tabs>
                <w:tab w:val="left" w:pos="1665"/>
              </w:tabs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93" w:type="dxa"/>
            <w:vAlign w:val="center"/>
          </w:tcPr>
          <w:p>
            <w:pPr>
              <w:autoSpaceDE/>
              <w:autoSpaceDN/>
              <w:adjustRightInd w:val="0"/>
              <w:spacing w:before="80" w:after="80" w:line="440" w:lineRule="exact"/>
              <w:ind w:firstLine="0"/>
              <w:jc w:val="center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联系人姓名</w:t>
            </w:r>
          </w:p>
        </w:tc>
        <w:tc>
          <w:tcPr>
            <w:tcW w:w="2457" w:type="dxa"/>
            <w:vAlign w:val="center"/>
          </w:tcPr>
          <w:p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556" w:type="dxa"/>
            <w:vAlign w:val="center"/>
          </w:tcPr>
          <w:p>
            <w:pPr>
              <w:autoSpaceDE/>
              <w:autoSpaceDN/>
              <w:adjustRightInd w:val="0"/>
              <w:spacing w:before="80" w:after="80" w:line="440" w:lineRule="exact"/>
              <w:ind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联系电话</w:t>
            </w:r>
          </w:p>
        </w:tc>
        <w:tc>
          <w:tcPr>
            <w:tcW w:w="3733" w:type="dxa"/>
            <w:vAlign w:val="center"/>
          </w:tcPr>
          <w:p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1" w:hRule="atLeast"/>
          <w:jc w:val="center"/>
        </w:trPr>
        <w:tc>
          <w:tcPr>
            <w:tcW w:w="9739" w:type="dxa"/>
            <w:gridSpan w:val="4"/>
          </w:tcPr>
          <w:p>
            <w:pPr>
              <w:autoSpaceDE/>
              <w:autoSpaceDN/>
              <w:adjustRightInd w:val="0"/>
              <w:spacing w:before="80" w:after="80" w:line="440" w:lineRule="exact"/>
              <w:ind w:left="641" w:firstLine="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bookmarkStart w:id="0" w:name="_GoBack"/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参评案例类别：______   （请选择以下选项中的一项填写）</w:t>
            </w:r>
          </w:p>
          <w:p>
            <w:pPr>
              <w:autoSpaceDE/>
              <w:autoSpaceDN/>
              <w:adjustRightInd w:val="0"/>
              <w:spacing w:before="80" w:after="80" w:line="440" w:lineRule="exact"/>
              <w:ind w:firstLine="140" w:firstLineChars="50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A.先导单位   B.成长项目   C.典型案例   D.融媒体抗疫宣传优秀案例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5" w:hRule="atLeast"/>
          <w:jc w:val="center"/>
        </w:trPr>
        <w:tc>
          <w:tcPr>
            <w:tcW w:w="1993" w:type="dxa"/>
            <w:vAlign w:val="center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jc w:val="center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eastAsia="方正仿宋简体"/>
                <w:b/>
                <w:snapToGrid/>
                <w:sz w:val="28"/>
                <w:szCs w:val="28"/>
              </w:rPr>
              <w:t>案例简介</w:t>
            </w: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jc w:val="center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eastAsia="方正仿宋简体"/>
                <w:b/>
                <w:snapToGrid/>
                <w:sz w:val="28"/>
                <w:szCs w:val="28"/>
              </w:rPr>
              <w:t>（500字以内）</w:t>
            </w:r>
          </w:p>
        </w:tc>
        <w:tc>
          <w:tcPr>
            <w:tcW w:w="7746" w:type="dxa"/>
            <w:gridSpan w:val="3"/>
            <w:vAlign w:val="center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640" w:lineRule="exact"/>
              <w:ind w:firstLine="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Cs w:val="32"/>
              </w:rPr>
              <w:t>（具体内容要求详见附件2）</w:t>
            </w: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640" w:firstLineChars="200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640" w:firstLineChars="200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640" w:firstLineChars="200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640" w:firstLineChars="200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640" w:firstLineChars="200"/>
              <w:rPr>
                <w:rFonts w:eastAsia="方正仿宋简体"/>
                <w:snapToGrid/>
                <w:szCs w:val="32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eastAsia="方正仿宋简体"/>
                <w:snapToGrid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993" w:type="dxa"/>
            <w:vAlign w:val="center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eastAsia="方正仿宋简体"/>
                <w:b/>
                <w:snapToGrid/>
                <w:sz w:val="28"/>
                <w:szCs w:val="28"/>
              </w:rPr>
              <w:t>申报单位意见</w:t>
            </w:r>
          </w:p>
        </w:tc>
        <w:tc>
          <w:tcPr>
            <w:tcW w:w="7746" w:type="dxa"/>
            <w:gridSpan w:val="3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5160" w:firstLineChars="2150"/>
              <w:rPr>
                <w:rFonts w:eastAsia="方正仿宋简体"/>
                <w:snapToGrid/>
                <w:sz w:val="24"/>
                <w:szCs w:val="24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5160" w:firstLineChars="215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公 章</w:t>
            </w: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5040" w:firstLineChars="210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  <w:jc w:val="center"/>
        </w:trPr>
        <w:tc>
          <w:tcPr>
            <w:tcW w:w="1993" w:type="dxa"/>
            <w:vAlign w:val="center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320" w:lineRule="exact"/>
              <w:ind w:firstLine="0"/>
              <w:rPr>
                <w:rFonts w:eastAsia="方正仿宋简体"/>
                <w:b/>
                <w:snapToGrid/>
                <w:sz w:val="28"/>
                <w:szCs w:val="28"/>
              </w:rPr>
            </w:pPr>
            <w:r>
              <w:rPr>
                <w:rFonts w:eastAsia="方正仿宋简体"/>
                <w:b/>
                <w:snapToGrid/>
                <w:sz w:val="28"/>
                <w:szCs w:val="28"/>
              </w:rPr>
              <w:t>推荐单位意见</w:t>
            </w:r>
          </w:p>
        </w:tc>
        <w:tc>
          <w:tcPr>
            <w:tcW w:w="7746" w:type="dxa"/>
            <w:gridSpan w:val="3"/>
          </w:tcPr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0"/>
              <w:rPr>
                <w:rFonts w:eastAsia="方正仿宋简体"/>
                <w:snapToGrid/>
                <w:sz w:val="24"/>
                <w:szCs w:val="24"/>
              </w:rPr>
            </w:pP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3840" w:firstLineChars="1600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公  章（市局或省台、省网）</w:t>
            </w:r>
          </w:p>
          <w:p>
            <w:pPr>
              <w:widowControl/>
              <w:autoSpaceDE/>
              <w:autoSpaceDN/>
              <w:snapToGrid/>
              <w:spacing w:before="100" w:beforeAutospacing="1" w:after="100" w:afterAutospacing="1" w:line="240" w:lineRule="exact"/>
              <w:ind w:firstLine="5280" w:firstLineChars="2200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  月  日</w:t>
            </w:r>
          </w:p>
        </w:tc>
      </w:tr>
    </w:tbl>
    <w:p>
      <w:r>
        <w:rPr>
          <w:rFonts w:hint="eastAsia" w:ascii="方正仿宋简体" w:hAnsi="微软雅黑" w:eastAsia="方正仿宋简体" w:cs="宋体"/>
          <w:snapToGrid/>
          <w:szCs w:val="32"/>
        </w:rPr>
        <w:t>注：该表格所有项目均为必填项，且必须由申报单位和推荐单位盖章，申报单位名称须与公章相一致。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F81A32"/>
    <w:rsid w:val="2FF81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2020-05-13T09:56:00Z</dcterms:created>
  <dc:creator>STSK</dc:creator>
  <cp:lastModifiedBy>STSK</cp:lastModifiedBy>
  <dcterms:modified xsi:type="dcterms:W3CDTF">2020-05-13T09:57:28Z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