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60" w:lineRule="exact"/>
        <w:jc w:val="center"/>
        <w:textAlignment w:val="auto"/>
        <w:rPr>
          <w:rStyle w:val="4"/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fldChar w:fldCharType="begin"/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instrText xml:space="preserve"> HYPERLINK "javascript:void(0);" </w:instrTex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fldChar w:fldCharType="separate"/>
      </w:r>
      <w:r>
        <w:rPr>
          <w:rStyle w:val="4"/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  <w:shd w:val="clear" w:color="auto" w:fill="FFFFFF"/>
        </w:rPr>
        <w:t>《广播电视节目传送业务经营许可证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60" w:lineRule="exact"/>
        <w:jc w:val="center"/>
        <w:textAlignment w:val="auto"/>
        <w:rPr>
          <w:rStyle w:val="4"/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  <w:shd w:val="clear" w:color="auto" w:fill="FFFFFF"/>
        </w:rPr>
      </w:pPr>
      <w:r>
        <w:rPr>
          <w:rStyle w:val="4"/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  <w:shd w:val="clear" w:color="auto" w:fill="FFFFFF"/>
        </w:rPr>
        <w:t>（无线）》变更审批</w:t>
      </w:r>
      <w:r>
        <w:rPr>
          <w:rStyle w:val="4"/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  <w:shd w:val="clear" w:color="auto" w:fill="FFFFFF"/>
        </w:rPr>
        <w:fldChar w:fldCharType="end"/>
      </w:r>
      <w:r>
        <w:rPr>
          <w:rStyle w:val="4"/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  <w:shd w:val="clear" w:color="auto" w:fill="FFFFFF"/>
        </w:rPr>
        <w:t>流程</w:t>
      </w:r>
    </w:p>
    <w:p>
      <w:pPr>
        <w:rPr>
          <w:rStyle w:val="4"/>
          <w:rFonts w:hint="eastAsia" w:ascii="微软雅黑" w:hAnsi="微软雅黑" w:eastAsia="微软雅黑"/>
          <w:color w:val="515EF2"/>
          <w:sz w:val="26"/>
          <w:szCs w:val="26"/>
          <w:u w:val="none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atLeas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江苏政务服务＞“一网通办”专区＞法人登录＞条线部门（广播电视部门）＞事项清单＞省级行政区域内经营广播电视节目传送（无线）业务审批＞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</w:rPr>
        <w:instrText xml:space="preserve"> HYPERLINK "javascript:void(0);" </w:instrTex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《广播电视节目传送业务经营许可证（无线）》变更审批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</w:rPr>
        <w:t>＞网上办理＞选择业务办理地＞基本信息填写＞附件上传＞提交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c2NDA4MjUzOGQ3Y2QxYmQ3MDcyZTc1NWYwZDE1YWEifQ=="/>
  </w:docVars>
  <w:rsids>
    <w:rsidRoot w:val="000F6396"/>
    <w:rsid w:val="000F6396"/>
    <w:rsid w:val="00C11718"/>
    <w:rsid w:val="00F57899"/>
    <w:rsid w:val="00F64F2A"/>
    <w:rsid w:val="2D17307B"/>
    <w:rsid w:val="2FBC7F08"/>
    <w:rsid w:val="FEF5F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semiHidden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32</Words>
  <Characters>189</Characters>
  <Lines>1</Lines>
  <Paragraphs>1</Paragraphs>
  <TotalTime>21</TotalTime>
  <ScaleCrop>false</ScaleCrop>
  <LinksUpToDate>false</LinksUpToDate>
  <CharactersWithSpaces>220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2024-05-21T10:22:00Z</dcterms:created>
  <dc:creator>NTKO</dc:creator>
  <cp:lastModifiedBy>kylin</cp:lastModifiedBy>
  <dcterms:modified xsi:type="dcterms:W3CDTF">2024-05-21T16:47:03Z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798A692407E34845BC6177293A062919_13</vt:lpwstr>
  </property>
</Properties>
</file>