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353" w:rsidRPr="00AE7D67" w:rsidRDefault="00BE4A46" w:rsidP="00BE4A46">
      <w:pPr>
        <w:jc w:val="center"/>
        <w:rPr>
          <w:rFonts w:ascii="华文中宋" w:eastAsia="华文中宋" w:hAnsi="华文中宋"/>
          <w:b/>
          <w:sz w:val="36"/>
          <w:szCs w:val="36"/>
        </w:rPr>
      </w:pPr>
      <w:r w:rsidRPr="00AE7D67">
        <w:rPr>
          <w:rFonts w:ascii="华文中宋" w:eastAsia="华文中宋" w:hAnsi="华文中宋" w:hint="eastAsia"/>
          <w:b/>
          <w:sz w:val="36"/>
          <w:szCs w:val="36"/>
        </w:rPr>
        <w:t>政府网站工作年度报表（20</w:t>
      </w:r>
      <w:r w:rsidR="00F0047F">
        <w:rPr>
          <w:rFonts w:ascii="华文中宋" w:eastAsia="华文中宋" w:hAnsi="华文中宋" w:hint="eastAsia"/>
          <w:b/>
          <w:sz w:val="36"/>
          <w:szCs w:val="36"/>
        </w:rPr>
        <w:t>19</w:t>
      </w:r>
      <w:r w:rsidRPr="00AE7D67">
        <w:rPr>
          <w:rFonts w:ascii="华文中宋" w:eastAsia="华文中宋" w:hAnsi="华文中宋" w:hint="eastAsia"/>
          <w:b/>
          <w:sz w:val="36"/>
          <w:szCs w:val="36"/>
        </w:rPr>
        <w:t>年度）</w:t>
      </w: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45"/>
        <w:gridCol w:w="2790"/>
        <w:gridCol w:w="1950"/>
        <w:gridCol w:w="2175"/>
      </w:tblGrid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网站名称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E621D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江苏省广播电视局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首页网址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24000E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http://jsgd.jiangsu.gov.cn/</w:t>
            </w: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 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主办单位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24000E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江苏省广播电视局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网站类型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339A4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□</w:t>
            </w:r>
            <w:r w:rsidR="00BE4A46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政府门户网站　　　</w:t>
            </w: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r w:rsidR="000F7B17">
              <w:rPr>
                <w:rFonts w:ascii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r w:rsidR="00BE4A46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部门网站　　　□专项网站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33794A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spacing w:val="-20"/>
                <w:kern w:val="0"/>
                <w:szCs w:val="21"/>
              </w:rPr>
            </w:pPr>
            <w:r w:rsidRPr="0033794A">
              <w:rPr>
                <w:rFonts w:ascii="仿宋_GB2312" w:eastAsia="仿宋_GB2312" w:hAnsi="宋体" w:cs="宋体" w:hint="eastAsia"/>
                <w:spacing w:val="-20"/>
                <w:kern w:val="0"/>
                <w:szCs w:val="21"/>
              </w:rPr>
              <w:t>政府网站标识码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3200000079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ICP备案号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苏ICP备05009012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公安机关备案号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E621D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32010402000</w:t>
            </w:r>
            <w:r w:rsidR="00E621D7">
              <w:rPr>
                <w:rFonts w:ascii="仿宋_GB2312" w:eastAsia="仿宋_GB2312" w:hAnsi="宋体" w:cs="宋体" w:hint="eastAsia"/>
                <w:kern w:val="0"/>
                <w:szCs w:val="21"/>
              </w:rPr>
              <w:t>631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370209" w:rsidRPr="00234764" w:rsidRDefault="00BE4A46" w:rsidP="00370209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spacing w:val="-20"/>
                <w:kern w:val="0"/>
                <w:szCs w:val="21"/>
              </w:rPr>
            </w:pPr>
            <w:r w:rsidRPr="00234764">
              <w:rPr>
                <w:rFonts w:ascii="仿宋_GB2312" w:eastAsia="仿宋_GB2312" w:hAnsi="宋体" w:cs="宋体" w:hint="eastAsia"/>
                <w:spacing w:val="-20"/>
                <w:kern w:val="0"/>
                <w:szCs w:val="21"/>
              </w:rPr>
              <w:t>独立用户访问总量</w:t>
            </w:r>
          </w:p>
          <w:p w:rsidR="00BE4A46" w:rsidRPr="00AE7D67" w:rsidRDefault="00BE4A46" w:rsidP="00370209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F025C5" w:rsidRDefault="00F025C5" w:rsidP="00F025C5">
            <w:pPr>
              <w:pStyle w:val="HTML"/>
              <w:shd w:val="clear" w:color="auto" w:fill="FFFFFF"/>
              <w:jc w:val="center"/>
              <w:rPr>
                <w:rFonts w:ascii="inherit" w:hAnsi="inherit" w:hint="eastAsia"/>
                <w:color w:val="000000"/>
                <w:sz w:val="21"/>
                <w:szCs w:val="21"/>
              </w:rPr>
            </w:pPr>
            <w:r>
              <w:rPr>
                <w:rFonts w:ascii="inherit" w:hAnsi="inherit" w:hint="eastAsia"/>
                <w:color w:val="000000"/>
                <w:sz w:val="21"/>
                <w:szCs w:val="21"/>
              </w:rPr>
              <w:t>200681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网站总访问量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（单位：次）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F025C5" w:rsidRDefault="00F025C5" w:rsidP="00F025C5">
            <w:pPr>
              <w:widowControl/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inherit" w:eastAsia="宋体" w:hAnsi="inherit" w:cs="宋体" w:hint="eastAsia"/>
                <w:color w:val="000000"/>
                <w:kern w:val="0"/>
                <w:szCs w:val="21"/>
              </w:rPr>
            </w:pPr>
            <w:r>
              <w:rPr>
                <w:rFonts w:ascii="inherit" w:eastAsia="宋体" w:hAnsi="inherit" w:cs="宋体" w:hint="eastAsia"/>
                <w:color w:val="000000"/>
                <w:kern w:val="0"/>
                <w:szCs w:val="21"/>
              </w:rPr>
              <w:t>753776</w:t>
            </w:r>
            <w:bookmarkStart w:id="0" w:name="_GoBack"/>
            <w:bookmarkEnd w:id="0"/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信息发布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总数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CC4FF9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CC4FF9">
              <w:rPr>
                <w:rFonts w:ascii="仿宋_GB2312" w:eastAsia="仿宋_GB2312" w:hAnsi="宋体" w:cs="宋体"/>
                <w:kern w:val="0"/>
                <w:szCs w:val="21"/>
              </w:rPr>
              <w:t>1</w:t>
            </w:r>
            <w:r w:rsidR="00EF1EF9">
              <w:rPr>
                <w:rFonts w:ascii="仿宋_GB2312" w:eastAsia="仿宋_GB2312" w:hAnsi="宋体" w:cs="宋体" w:hint="eastAsia"/>
                <w:kern w:val="0"/>
                <w:szCs w:val="21"/>
              </w:rPr>
              <w:t>605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概况类信息更新量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F1EF9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168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政务动态信息更新量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25C5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1200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信息公开目录信息更新量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25C5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237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专栏专题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维护数量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CC4FF9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7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新开设数量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CC4FF9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3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解读回应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解读信息发布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总数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15B13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解读材料数量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CC4FF9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解读产品数量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CC4FF9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媒体评论文章数量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（单位：篇）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CC4FF9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回应公众关注热点或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重大舆情数量（单位：次）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CC4FF9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办事服务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是否发布服务事项目录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注册用户数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52496B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政务服务事项数量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（单位：项）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EF1EF9">
              <w:rPr>
                <w:rFonts w:ascii="仿宋_GB2312" w:eastAsia="仿宋_GB2312" w:hAnsi="宋体" w:cs="宋体" w:hint="eastAsia"/>
                <w:kern w:val="0"/>
                <w:szCs w:val="21"/>
              </w:rPr>
              <w:t>4</w:t>
            </w:r>
            <w:r w:rsidR="006B1D24" w:rsidRPr="00EF1EF9">
              <w:rPr>
                <w:rFonts w:ascii="仿宋_GB2312" w:eastAsia="仿宋_GB2312" w:hAnsi="宋体" w:cs="宋体" w:hint="eastAsia"/>
                <w:kern w:val="0"/>
                <w:szCs w:val="21"/>
              </w:rPr>
              <w:t>1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可全程在线办理政务服务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事项数量（单位：项）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6B1D24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办件量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（单位：件）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总数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7DED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EF1EF9">
              <w:rPr>
                <w:rFonts w:ascii="仿宋_GB2312" w:eastAsia="仿宋_GB2312" w:hAnsi="宋体" w:cs="宋体"/>
                <w:kern w:val="0"/>
                <w:szCs w:val="21"/>
              </w:rPr>
              <w:t>1654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自然人办件量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339A4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法人办件量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7DED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EF1EF9">
              <w:rPr>
                <w:rFonts w:ascii="仿宋_GB2312" w:eastAsia="仿宋_GB2312" w:hAnsi="宋体" w:cs="宋体"/>
                <w:kern w:val="0"/>
                <w:szCs w:val="21"/>
              </w:rPr>
              <w:t>1654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互动交流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是否使用统一平台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留言办理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收到留言数量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7DED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99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办结留言数量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5C3A6B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99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平均办理时间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（单位：天）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5C3A6B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5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公开答复数量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15B13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37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征集调查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征集调查期数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（单位：期）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25C5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收到意见数量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047F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公布调查结果期数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（单位：期）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52496B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在线访谈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访谈期数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（单位：期）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6001FB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网民留言数量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15B13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答复网民提问数量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15B13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是否提供智能问答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□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安全防护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安全检测评估次数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（单位：次）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发现问题数量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问题整改数量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E2522C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是否建立安全监测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预警机制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是否开展应急演练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是否明确网站安全责任人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移动新媒体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是否有移动新媒体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Wingdings 2" w:cs="宋体" w:hint="eastAsia"/>
                <w:kern w:val="0"/>
                <w:szCs w:val="21"/>
              </w:rPr>
              <w:t></w:t>
            </w:r>
            <w:r w:rsidR="000F7B17">
              <w:rPr>
                <w:rFonts w:ascii="MS Gothic" w:eastAsia="MS Gothic" w:hAnsi="MS Gothic" w:cs="MS Gothic" w:hint="eastAsia"/>
                <w:color w:val="000000"/>
                <w:sz w:val="18"/>
                <w:szCs w:val="18"/>
                <w:shd w:val="clear" w:color="auto" w:fill="FFFFFF"/>
              </w:rPr>
              <w:t>✓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是　　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□否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微博</w:t>
            </w:r>
            <w:proofErr w:type="gram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名称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8841FA">
            <w:pPr>
              <w:widowControl/>
              <w:spacing w:line="32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@</w:t>
            </w:r>
            <w:r w:rsidR="00B72B62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江苏广电</w:t>
            </w: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 新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浪微博</w:t>
            </w:r>
            <w:proofErr w:type="gramEnd"/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信息发布量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7DED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388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关注量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7DED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F07DED">
              <w:rPr>
                <w:rFonts w:ascii="仿宋_GB2312" w:eastAsia="仿宋_GB2312" w:hAnsi="宋体" w:cs="宋体"/>
                <w:kern w:val="0"/>
                <w:szCs w:val="21"/>
              </w:rPr>
              <w:t>26196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proofErr w:type="gramStart"/>
            <w:r w:rsidRPr="00371228">
              <w:rPr>
                <w:rFonts w:ascii="仿宋_GB2312" w:eastAsia="仿宋_GB2312" w:hAnsi="宋体" w:cs="宋体" w:hint="eastAsia"/>
                <w:color w:val="000000" w:themeColor="text1"/>
                <w:kern w:val="0"/>
                <w:szCs w:val="21"/>
              </w:rPr>
              <w:t>微信</w:t>
            </w:r>
            <w:proofErr w:type="gram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名称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F07DED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江苏省广播电视局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信息发布量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（单位：条）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2A0B94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33</w:t>
            </w:r>
            <w:r w:rsidR="00581BAC">
              <w:rPr>
                <w:rFonts w:ascii="仿宋_GB2312" w:eastAsia="仿宋_GB2312" w:hAnsi="宋体" w:cs="宋体" w:hint="eastAsia"/>
                <w:kern w:val="0"/>
                <w:szCs w:val="21"/>
              </w:rPr>
              <w:t>7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订阅数</w:t>
            </w:r>
          </w:p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（单位：</w:t>
            </w:r>
            <w:proofErr w:type="gramStart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个</w:t>
            </w:r>
            <w:proofErr w:type="gramEnd"/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9E5825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10332</w:t>
            </w: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其他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AE7D67">
            <w:pPr>
              <w:widowControl/>
              <w:spacing w:line="320" w:lineRule="exact"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BE4A46" w:rsidRPr="00AE7D67" w:rsidTr="00BE4A46">
        <w:trPr>
          <w:tblCellSpacing w:w="15" w:type="dxa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BE4A46" w:rsidP="00593FAC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创新发展</w:t>
            </w: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E4A46" w:rsidRPr="00AE7D67" w:rsidRDefault="00AE7D67" w:rsidP="00593FAC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□搜索即服务　□多语言版本　□无障碍浏览　</w:t>
            </w:r>
            <w:r w:rsidR="00BE4A46"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□千人千网</w:t>
            </w:r>
          </w:p>
          <w:p w:rsidR="00BE4A46" w:rsidRPr="00AE7D67" w:rsidRDefault="00BE4A46" w:rsidP="00593FAC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E7D67">
              <w:rPr>
                <w:rFonts w:ascii="仿宋_GB2312" w:eastAsia="仿宋_GB2312" w:hAnsi="宋体" w:cs="宋体" w:hint="eastAsia"/>
                <w:kern w:val="0"/>
                <w:szCs w:val="21"/>
              </w:rPr>
              <w:t>□其他__________________________________</w:t>
            </w:r>
          </w:p>
        </w:tc>
      </w:tr>
    </w:tbl>
    <w:p w:rsidR="00BE4A46" w:rsidRPr="00593FAC" w:rsidRDefault="00BE4A46" w:rsidP="00593FAC">
      <w:pPr>
        <w:widowControl/>
        <w:spacing w:before="100" w:beforeAutospacing="1" w:after="100" w:afterAutospacing="1"/>
        <w:jc w:val="center"/>
        <w:rPr>
          <w:rFonts w:ascii="仿宋_GB2312" w:eastAsia="仿宋_GB2312" w:hAnsi="宋体" w:cs="宋体"/>
          <w:kern w:val="0"/>
          <w:sz w:val="32"/>
          <w:szCs w:val="32"/>
        </w:rPr>
      </w:pPr>
      <w:r w:rsidRPr="00593FAC">
        <w:rPr>
          <w:rFonts w:ascii="仿宋_GB2312" w:eastAsia="仿宋_GB2312" w:hAnsi="宋体" w:cs="宋体" w:hint="eastAsia"/>
          <w:kern w:val="0"/>
          <w:sz w:val="32"/>
          <w:szCs w:val="32"/>
        </w:rPr>
        <w:t>填报单位：</w:t>
      </w:r>
      <w:r w:rsidRPr="00593FAC">
        <w:rPr>
          <w:rFonts w:ascii="仿宋_GB2312" w:eastAsia="仿宋_GB2312" w:hAnsi="宋体" w:cs="宋体" w:hint="eastAsia"/>
          <w:b/>
          <w:kern w:val="0"/>
          <w:sz w:val="32"/>
          <w:szCs w:val="32"/>
        </w:rPr>
        <w:t>江苏省广播电视局</w:t>
      </w:r>
      <w:r w:rsidRPr="00593FAC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    填报日期：2019.1.</w:t>
      </w:r>
      <w:r w:rsidR="00E621D7">
        <w:rPr>
          <w:rFonts w:ascii="仿宋_GB2312" w:eastAsia="仿宋_GB2312" w:hAnsi="宋体" w:cs="宋体" w:hint="eastAsia"/>
          <w:kern w:val="0"/>
          <w:sz w:val="32"/>
          <w:szCs w:val="32"/>
        </w:rPr>
        <w:t>8</w:t>
      </w:r>
    </w:p>
    <w:p w:rsidR="00AE7D67" w:rsidRPr="00593FAC" w:rsidRDefault="00AE7D67" w:rsidP="00AE7D67">
      <w:pPr>
        <w:widowControl/>
        <w:spacing w:before="100" w:beforeAutospacing="1" w:after="100" w:afterAutospacing="1"/>
        <w:rPr>
          <w:rFonts w:ascii="宋体" w:eastAsia="宋体" w:hAnsi="宋体" w:cs="宋体"/>
          <w:kern w:val="0"/>
          <w:sz w:val="24"/>
          <w:szCs w:val="24"/>
        </w:rPr>
      </w:pPr>
    </w:p>
    <w:p w:rsidR="00593FAC" w:rsidRPr="00593FAC" w:rsidRDefault="00593FAC" w:rsidP="005410F7">
      <w:pPr>
        <w:widowControl/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sectPr w:rsidR="00593FAC" w:rsidRPr="00593F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3BE" w:rsidRDefault="001863BE" w:rsidP="00B339A4">
      <w:r>
        <w:separator/>
      </w:r>
    </w:p>
  </w:endnote>
  <w:endnote w:type="continuationSeparator" w:id="0">
    <w:p w:rsidR="001863BE" w:rsidRDefault="001863BE" w:rsidP="00B33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3BE" w:rsidRDefault="001863BE" w:rsidP="00B339A4">
      <w:r>
        <w:separator/>
      </w:r>
    </w:p>
  </w:footnote>
  <w:footnote w:type="continuationSeparator" w:id="0">
    <w:p w:rsidR="001863BE" w:rsidRDefault="001863BE" w:rsidP="00B339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BF3"/>
    <w:rsid w:val="00013225"/>
    <w:rsid w:val="000971B4"/>
    <w:rsid w:val="000A72C3"/>
    <w:rsid w:val="000E4003"/>
    <w:rsid w:val="000F7B17"/>
    <w:rsid w:val="00142EBA"/>
    <w:rsid w:val="00167F7E"/>
    <w:rsid w:val="0018206A"/>
    <w:rsid w:val="001863BE"/>
    <w:rsid w:val="00212143"/>
    <w:rsid w:val="00234764"/>
    <w:rsid w:val="0024000E"/>
    <w:rsid w:val="0028245E"/>
    <w:rsid w:val="00286906"/>
    <w:rsid w:val="0029126C"/>
    <w:rsid w:val="002A0B94"/>
    <w:rsid w:val="002A5D6F"/>
    <w:rsid w:val="00316B9A"/>
    <w:rsid w:val="003310FC"/>
    <w:rsid w:val="00333263"/>
    <w:rsid w:val="0033794A"/>
    <w:rsid w:val="00370209"/>
    <w:rsid w:val="00371228"/>
    <w:rsid w:val="00382FC3"/>
    <w:rsid w:val="003E5F1B"/>
    <w:rsid w:val="003F42D9"/>
    <w:rsid w:val="004507C7"/>
    <w:rsid w:val="004604AC"/>
    <w:rsid w:val="00491BF3"/>
    <w:rsid w:val="004D7A18"/>
    <w:rsid w:val="0052496B"/>
    <w:rsid w:val="005410F7"/>
    <w:rsid w:val="00581BAC"/>
    <w:rsid w:val="00593FAC"/>
    <w:rsid w:val="005B2413"/>
    <w:rsid w:val="005C3A6B"/>
    <w:rsid w:val="005F446A"/>
    <w:rsid w:val="006001FB"/>
    <w:rsid w:val="006B1D24"/>
    <w:rsid w:val="006B57F0"/>
    <w:rsid w:val="00723826"/>
    <w:rsid w:val="0073108B"/>
    <w:rsid w:val="007479A7"/>
    <w:rsid w:val="00763284"/>
    <w:rsid w:val="00763353"/>
    <w:rsid w:val="007F6CD1"/>
    <w:rsid w:val="00810C78"/>
    <w:rsid w:val="008233A2"/>
    <w:rsid w:val="00845840"/>
    <w:rsid w:val="008841FA"/>
    <w:rsid w:val="008C5E8A"/>
    <w:rsid w:val="008F359A"/>
    <w:rsid w:val="00926745"/>
    <w:rsid w:val="009831CC"/>
    <w:rsid w:val="009B034E"/>
    <w:rsid w:val="009E5825"/>
    <w:rsid w:val="00A835DD"/>
    <w:rsid w:val="00AE7D67"/>
    <w:rsid w:val="00B3075D"/>
    <w:rsid w:val="00B339A4"/>
    <w:rsid w:val="00B373E6"/>
    <w:rsid w:val="00B7052C"/>
    <w:rsid w:val="00B72B62"/>
    <w:rsid w:val="00BA7B3E"/>
    <w:rsid w:val="00BE4A46"/>
    <w:rsid w:val="00C20C6D"/>
    <w:rsid w:val="00C3197D"/>
    <w:rsid w:val="00C552ED"/>
    <w:rsid w:val="00C625BC"/>
    <w:rsid w:val="00CA107E"/>
    <w:rsid w:val="00CC4FF9"/>
    <w:rsid w:val="00CC782C"/>
    <w:rsid w:val="00CF2B33"/>
    <w:rsid w:val="00D242A4"/>
    <w:rsid w:val="00D72B53"/>
    <w:rsid w:val="00DF3FD0"/>
    <w:rsid w:val="00DF40C1"/>
    <w:rsid w:val="00E007FC"/>
    <w:rsid w:val="00E15B13"/>
    <w:rsid w:val="00E2522C"/>
    <w:rsid w:val="00E2732C"/>
    <w:rsid w:val="00E3253A"/>
    <w:rsid w:val="00E42532"/>
    <w:rsid w:val="00E621D7"/>
    <w:rsid w:val="00E960F4"/>
    <w:rsid w:val="00EB4B84"/>
    <w:rsid w:val="00ED106D"/>
    <w:rsid w:val="00EF1EF9"/>
    <w:rsid w:val="00F0047F"/>
    <w:rsid w:val="00F025C5"/>
    <w:rsid w:val="00F07DED"/>
    <w:rsid w:val="00F21200"/>
    <w:rsid w:val="00F76F1C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4A4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B339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339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339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339A4"/>
    <w:rPr>
      <w:sz w:val="18"/>
      <w:szCs w:val="18"/>
    </w:rPr>
  </w:style>
  <w:style w:type="paragraph" w:styleId="HTML">
    <w:name w:val="HTML Preformatted"/>
    <w:basedOn w:val="a"/>
    <w:link w:val="HTMLChar"/>
    <w:uiPriority w:val="99"/>
    <w:unhideWhenUsed/>
    <w:rsid w:val="00BA7B3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rsid w:val="00BA7B3E"/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4A4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B339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339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339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339A4"/>
    <w:rPr>
      <w:sz w:val="18"/>
      <w:szCs w:val="18"/>
    </w:rPr>
  </w:style>
  <w:style w:type="paragraph" w:styleId="HTML">
    <w:name w:val="HTML Preformatted"/>
    <w:basedOn w:val="a"/>
    <w:link w:val="HTMLChar"/>
    <w:uiPriority w:val="99"/>
    <w:unhideWhenUsed/>
    <w:rsid w:val="00BA7B3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rsid w:val="00BA7B3E"/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56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1A9C68-3328-493E-803B-5B0EE6F0F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2001</TotalTime>
  <Pages>3</Pages>
  <Words>180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35</cp:revision>
  <dcterms:created xsi:type="dcterms:W3CDTF">2019-01-15T07:47:00Z</dcterms:created>
  <dcterms:modified xsi:type="dcterms:W3CDTF">2020-01-16T01:20:00Z</dcterms:modified>
</cp:coreProperties>
</file>