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35A0" w:rsidRPr="00F32A2D" w:rsidRDefault="006D35A0" w:rsidP="006D35A0">
      <w:pPr>
        <w:rPr>
          <w:rFonts w:ascii="黑体" w:eastAsia="黑体" w:hAnsi="黑体"/>
          <w:sz w:val="32"/>
          <w:szCs w:val="32"/>
        </w:rPr>
      </w:pPr>
      <w:r w:rsidRPr="00F32A2D">
        <w:rPr>
          <w:rFonts w:ascii="黑体" w:eastAsia="黑体" w:hAnsi="黑体" w:hint="eastAsia"/>
          <w:sz w:val="32"/>
          <w:szCs w:val="32"/>
        </w:rPr>
        <w:t>附件</w:t>
      </w:r>
    </w:p>
    <w:p w:rsidR="006D35A0" w:rsidRDefault="006D35A0" w:rsidP="006D35A0">
      <w:pPr>
        <w:rPr>
          <w:rFonts w:ascii="仿宋_GB2312" w:eastAsia="仿宋_GB2312"/>
          <w:sz w:val="32"/>
          <w:szCs w:val="32"/>
        </w:rPr>
      </w:pPr>
    </w:p>
    <w:p w:rsidR="006D35A0" w:rsidRDefault="006D35A0" w:rsidP="006D35A0">
      <w:pPr>
        <w:spacing w:line="560" w:lineRule="exact"/>
        <w:jc w:val="center"/>
        <w:rPr>
          <w:rFonts w:ascii="华文中宋" w:eastAsia="华文中宋" w:hAnsi="华文中宋"/>
          <w:b/>
          <w:sz w:val="44"/>
          <w:szCs w:val="44"/>
        </w:rPr>
      </w:pPr>
      <w:r w:rsidRPr="00682DFA">
        <w:rPr>
          <w:rFonts w:ascii="华文中宋" w:eastAsia="华文中宋" w:hAnsi="华文中宋" w:hint="eastAsia"/>
          <w:b/>
          <w:sz w:val="44"/>
          <w:szCs w:val="44"/>
        </w:rPr>
        <w:t>江苏省网络视听新媒体“十佳”栏目</w:t>
      </w:r>
    </w:p>
    <w:p w:rsidR="006D35A0" w:rsidRPr="00682DFA" w:rsidRDefault="006D35A0" w:rsidP="006D35A0">
      <w:pPr>
        <w:spacing w:line="560" w:lineRule="exact"/>
        <w:jc w:val="center"/>
        <w:rPr>
          <w:rFonts w:ascii="华文中宋" w:eastAsia="华文中宋" w:hAnsi="华文中宋"/>
          <w:b/>
          <w:sz w:val="44"/>
          <w:szCs w:val="44"/>
        </w:rPr>
      </w:pPr>
      <w:r w:rsidRPr="00682DFA">
        <w:rPr>
          <w:rFonts w:ascii="华文中宋" w:eastAsia="华文中宋" w:hAnsi="华文中宋" w:hint="eastAsia"/>
          <w:b/>
          <w:sz w:val="44"/>
          <w:szCs w:val="44"/>
        </w:rPr>
        <w:t>（节目）名单</w:t>
      </w:r>
    </w:p>
    <w:p w:rsidR="006D35A0" w:rsidRPr="00A10993" w:rsidRDefault="006D35A0" w:rsidP="006D35A0">
      <w:pPr>
        <w:rPr>
          <w:rFonts w:ascii="仿宋_GB2312" w:eastAsia="仿宋_GB2312"/>
          <w:szCs w:val="21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242"/>
        <w:gridCol w:w="4253"/>
        <w:gridCol w:w="3027"/>
      </w:tblGrid>
      <w:tr w:rsidR="006D35A0" w:rsidTr="00FF5826">
        <w:tc>
          <w:tcPr>
            <w:tcW w:w="1242" w:type="dxa"/>
          </w:tcPr>
          <w:p w:rsidR="006D35A0" w:rsidRPr="00F766B7" w:rsidRDefault="006D35A0" w:rsidP="00FF5826">
            <w:pPr>
              <w:jc w:val="center"/>
              <w:rPr>
                <w:rFonts w:asciiTheme="majorEastAsia" w:eastAsiaTheme="majorEastAsia" w:hAnsiTheme="majorEastAsia"/>
                <w:b/>
                <w:sz w:val="30"/>
                <w:szCs w:val="30"/>
              </w:rPr>
            </w:pPr>
            <w:r w:rsidRPr="00F766B7">
              <w:rPr>
                <w:rFonts w:asciiTheme="majorEastAsia" w:eastAsiaTheme="majorEastAsia" w:hAnsiTheme="majorEastAsia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4253" w:type="dxa"/>
          </w:tcPr>
          <w:p w:rsidR="006D35A0" w:rsidRPr="00F766B7" w:rsidRDefault="006D35A0" w:rsidP="00FF5826">
            <w:pPr>
              <w:jc w:val="center"/>
              <w:rPr>
                <w:rFonts w:asciiTheme="majorEastAsia" w:eastAsiaTheme="majorEastAsia" w:hAnsiTheme="majorEastAsia"/>
                <w:b/>
                <w:sz w:val="30"/>
                <w:szCs w:val="30"/>
              </w:rPr>
            </w:pPr>
            <w:r w:rsidRPr="00F766B7">
              <w:rPr>
                <w:rFonts w:asciiTheme="majorEastAsia" w:eastAsiaTheme="majorEastAsia" w:hAnsiTheme="majorEastAsia" w:hint="eastAsia"/>
                <w:b/>
                <w:sz w:val="30"/>
                <w:szCs w:val="30"/>
              </w:rPr>
              <w:t>栏目（节目）名称</w:t>
            </w:r>
          </w:p>
        </w:tc>
        <w:tc>
          <w:tcPr>
            <w:tcW w:w="3027" w:type="dxa"/>
          </w:tcPr>
          <w:p w:rsidR="006D35A0" w:rsidRPr="00F766B7" w:rsidRDefault="006D35A0" w:rsidP="00FF5826">
            <w:pPr>
              <w:jc w:val="center"/>
              <w:rPr>
                <w:rFonts w:asciiTheme="majorEastAsia" w:eastAsiaTheme="majorEastAsia" w:hAnsiTheme="majorEastAsia"/>
                <w:b/>
                <w:sz w:val="30"/>
                <w:szCs w:val="30"/>
              </w:rPr>
            </w:pPr>
            <w:r>
              <w:rPr>
                <w:rFonts w:asciiTheme="majorEastAsia" w:eastAsiaTheme="majorEastAsia" w:hAnsiTheme="majorEastAsia" w:hint="eastAsia"/>
                <w:b/>
                <w:sz w:val="30"/>
                <w:szCs w:val="30"/>
              </w:rPr>
              <w:t>报</w:t>
            </w:r>
            <w:r w:rsidRPr="00F766B7">
              <w:rPr>
                <w:rFonts w:asciiTheme="majorEastAsia" w:eastAsiaTheme="majorEastAsia" w:hAnsiTheme="majorEastAsia" w:hint="eastAsia"/>
                <w:b/>
                <w:sz w:val="30"/>
                <w:szCs w:val="30"/>
              </w:rPr>
              <w:t>送单位</w:t>
            </w:r>
          </w:p>
        </w:tc>
      </w:tr>
      <w:tr w:rsidR="006D35A0" w:rsidTr="00FF5826">
        <w:tc>
          <w:tcPr>
            <w:tcW w:w="1242" w:type="dxa"/>
            <w:vAlign w:val="center"/>
          </w:tcPr>
          <w:p w:rsidR="006D35A0" w:rsidRDefault="006D35A0" w:rsidP="00FF5826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1</w:t>
            </w:r>
          </w:p>
        </w:tc>
        <w:tc>
          <w:tcPr>
            <w:tcW w:w="4253" w:type="dxa"/>
            <w:vAlign w:val="center"/>
          </w:tcPr>
          <w:p w:rsidR="006D35A0" w:rsidRPr="00F766B7" w:rsidRDefault="006D35A0" w:rsidP="00FF5826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F766B7">
              <w:rPr>
                <w:rFonts w:ascii="仿宋_GB2312" w:eastAsia="仿宋_GB2312" w:hint="eastAsia"/>
                <w:sz w:val="30"/>
                <w:szCs w:val="30"/>
              </w:rPr>
              <w:t>《70年</w:t>
            </w:r>
            <w:r w:rsidRPr="00F766B7">
              <w:rPr>
                <w:rFonts w:ascii="宋体" w:eastAsia="宋体" w:hAnsi="宋体" w:hint="eastAsia"/>
                <w:sz w:val="30"/>
                <w:szCs w:val="30"/>
              </w:rPr>
              <w:t>·</w:t>
            </w:r>
            <w:r w:rsidRPr="00F766B7">
              <w:rPr>
                <w:rFonts w:ascii="仿宋_GB2312" w:eastAsia="仿宋_GB2312" w:hint="eastAsia"/>
                <w:sz w:val="30"/>
                <w:szCs w:val="30"/>
              </w:rPr>
              <w:t>中国声》</w:t>
            </w:r>
          </w:p>
        </w:tc>
        <w:tc>
          <w:tcPr>
            <w:tcW w:w="3027" w:type="dxa"/>
            <w:vAlign w:val="center"/>
          </w:tcPr>
          <w:p w:rsidR="006D35A0" w:rsidRPr="00F766B7" w:rsidRDefault="006D35A0" w:rsidP="00FF5826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int="eastAsia"/>
                <w:sz w:val="30"/>
                <w:szCs w:val="30"/>
              </w:rPr>
              <w:t>荔枝网</w:t>
            </w:r>
            <w:proofErr w:type="gramEnd"/>
          </w:p>
        </w:tc>
      </w:tr>
      <w:tr w:rsidR="006D35A0" w:rsidTr="00FF5826">
        <w:tc>
          <w:tcPr>
            <w:tcW w:w="1242" w:type="dxa"/>
            <w:vAlign w:val="center"/>
          </w:tcPr>
          <w:p w:rsidR="006D35A0" w:rsidRDefault="006D35A0" w:rsidP="00FF5826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2</w:t>
            </w:r>
          </w:p>
        </w:tc>
        <w:tc>
          <w:tcPr>
            <w:tcW w:w="4253" w:type="dxa"/>
            <w:vAlign w:val="center"/>
          </w:tcPr>
          <w:p w:rsidR="006D35A0" w:rsidRPr="00F766B7" w:rsidRDefault="006D35A0" w:rsidP="00FF5826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F766B7">
              <w:rPr>
                <w:rFonts w:ascii="仿宋_GB2312" w:eastAsia="仿宋_GB2312" w:hint="eastAsia"/>
                <w:sz w:val="30"/>
                <w:szCs w:val="30"/>
              </w:rPr>
              <w:t>《荔直播》</w:t>
            </w:r>
          </w:p>
        </w:tc>
        <w:tc>
          <w:tcPr>
            <w:tcW w:w="3027" w:type="dxa"/>
            <w:vAlign w:val="center"/>
          </w:tcPr>
          <w:p w:rsidR="006D35A0" w:rsidRPr="00F766B7" w:rsidRDefault="006D35A0" w:rsidP="00FF5826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F766B7">
              <w:rPr>
                <w:rFonts w:ascii="仿宋_GB2312" w:eastAsia="仿宋_GB2312" w:hint="eastAsia"/>
                <w:sz w:val="30"/>
                <w:szCs w:val="30"/>
              </w:rPr>
              <w:t>江苏省广播电视总台</w:t>
            </w:r>
          </w:p>
        </w:tc>
      </w:tr>
      <w:tr w:rsidR="006D35A0" w:rsidTr="00FF5826">
        <w:trPr>
          <w:trHeight w:val="870"/>
        </w:trPr>
        <w:tc>
          <w:tcPr>
            <w:tcW w:w="1242" w:type="dxa"/>
            <w:vAlign w:val="center"/>
          </w:tcPr>
          <w:p w:rsidR="006D35A0" w:rsidRDefault="006D35A0" w:rsidP="00FF5826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3</w:t>
            </w:r>
          </w:p>
        </w:tc>
        <w:tc>
          <w:tcPr>
            <w:tcW w:w="4253" w:type="dxa"/>
            <w:vAlign w:val="center"/>
          </w:tcPr>
          <w:p w:rsidR="006D35A0" w:rsidRPr="00F766B7" w:rsidRDefault="006D35A0" w:rsidP="00FF5826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F766B7">
              <w:rPr>
                <w:rFonts w:ascii="仿宋_GB2312" w:eastAsia="仿宋_GB2312" w:hint="eastAsia"/>
                <w:sz w:val="30"/>
                <w:szCs w:val="30"/>
              </w:rPr>
              <w:t>《现代快报快快看》</w:t>
            </w:r>
          </w:p>
        </w:tc>
        <w:tc>
          <w:tcPr>
            <w:tcW w:w="3027" w:type="dxa"/>
            <w:vAlign w:val="center"/>
          </w:tcPr>
          <w:p w:rsidR="006D35A0" w:rsidRDefault="006D35A0" w:rsidP="00FF5826">
            <w:pPr>
              <w:spacing w:line="3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F766B7">
              <w:rPr>
                <w:rFonts w:ascii="仿宋_GB2312" w:eastAsia="仿宋_GB2312" w:hint="eastAsia"/>
                <w:sz w:val="30"/>
                <w:szCs w:val="30"/>
              </w:rPr>
              <w:t>江苏现代快报</w:t>
            </w:r>
          </w:p>
          <w:p w:rsidR="006D35A0" w:rsidRPr="00F766B7" w:rsidRDefault="006D35A0" w:rsidP="00FF5826">
            <w:pPr>
              <w:spacing w:line="3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F766B7">
              <w:rPr>
                <w:rFonts w:ascii="仿宋_GB2312" w:eastAsia="仿宋_GB2312" w:hint="eastAsia"/>
                <w:sz w:val="30"/>
                <w:szCs w:val="30"/>
              </w:rPr>
              <w:t>传媒有限公司</w:t>
            </w:r>
          </w:p>
        </w:tc>
      </w:tr>
      <w:tr w:rsidR="006D35A0" w:rsidTr="00FF5826">
        <w:trPr>
          <w:trHeight w:val="840"/>
        </w:trPr>
        <w:tc>
          <w:tcPr>
            <w:tcW w:w="1242" w:type="dxa"/>
            <w:vAlign w:val="center"/>
          </w:tcPr>
          <w:p w:rsidR="006D35A0" w:rsidRDefault="006D35A0" w:rsidP="00FF5826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4</w:t>
            </w:r>
          </w:p>
        </w:tc>
        <w:tc>
          <w:tcPr>
            <w:tcW w:w="4253" w:type="dxa"/>
            <w:vAlign w:val="center"/>
          </w:tcPr>
          <w:p w:rsidR="006D35A0" w:rsidRDefault="006D35A0" w:rsidP="00FF5826">
            <w:pPr>
              <w:spacing w:line="3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F766B7">
              <w:rPr>
                <w:rFonts w:ascii="仿宋_GB2312" w:eastAsia="仿宋_GB2312" w:hint="eastAsia"/>
                <w:sz w:val="30"/>
                <w:szCs w:val="30"/>
              </w:rPr>
              <w:t>系列短视频</w:t>
            </w:r>
          </w:p>
          <w:p w:rsidR="006D35A0" w:rsidRPr="00F766B7" w:rsidRDefault="006D35A0" w:rsidP="00FF5826">
            <w:pPr>
              <w:spacing w:line="3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F766B7">
              <w:rPr>
                <w:rFonts w:ascii="仿宋_GB2312" w:eastAsia="仿宋_GB2312" w:hint="eastAsia"/>
                <w:sz w:val="30"/>
                <w:szCs w:val="30"/>
              </w:rPr>
              <w:t>《百名老将军回望硝烟》</w:t>
            </w:r>
          </w:p>
        </w:tc>
        <w:tc>
          <w:tcPr>
            <w:tcW w:w="3027" w:type="dxa"/>
            <w:vAlign w:val="center"/>
          </w:tcPr>
          <w:p w:rsidR="006D35A0" w:rsidRPr="00F766B7" w:rsidRDefault="006D35A0" w:rsidP="00FF5826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F766B7">
              <w:rPr>
                <w:rFonts w:ascii="仿宋_GB2312" w:eastAsia="仿宋_GB2312" w:hint="eastAsia"/>
                <w:sz w:val="30"/>
                <w:szCs w:val="30"/>
              </w:rPr>
              <w:t>南京广播电视集团</w:t>
            </w:r>
          </w:p>
        </w:tc>
      </w:tr>
      <w:tr w:rsidR="006D35A0" w:rsidTr="00FF5826">
        <w:trPr>
          <w:trHeight w:val="838"/>
        </w:trPr>
        <w:tc>
          <w:tcPr>
            <w:tcW w:w="1242" w:type="dxa"/>
            <w:vAlign w:val="center"/>
          </w:tcPr>
          <w:p w:rsidR="006D35A0" w:rsidRDefault="006D35A0" w:rsidP="00FF5826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5</w:t>
            </w:r>
          </w:p>
        </w:tc>
        <w:tc>
          <w:tcPr>
            <w:tcW w:w="4253" w:type="dxa"/>
            <w:vAlign w:val="center"/>
          </w:tcPr>
          <w:p w:rsidR="006D35A0" w:rsidRDefault="006D35A0" w:rsidP="00FF5826">
            <w:pPr>
              <w:spacing w:line="3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proofErr w:type="gramStart"/>
            <w:r w:rsidRPr="00F766B7">
              <w:rPr>
                <w:rFonts w:ascii="仿宋_GB2312" w:eastAsia="仿宋_GB2312" w:hint="eastAsia"/>
                <w:sz w:val="30"/>
                <w:szCs w:val="30"/>
              </w:rPr>
              <w:t>《</w:t>
            </w:r>
            <w:proofErr w:type="gramEnd"/>
            <w:r w:rsidRPr="00F766B7">
              <w:rPr>
                <w:rFonts w:ascii="仿宋_GB2312" w:eastAsia="仿宋_GB2312" w:hint="eastAsia"/>
                <w:sz w:val="30"/>
                <w:szCs w:val="30"/>
              </w:rPr>
              <w:t>淮安食品安全逢“十”</w:t>
            </w:r>
          </w:p>
          <w:p w:rsidR="006D35A0" w:rsidRPr="00F766B7" w:rsidRDefault="006D35A0" w:rsidP="00FF5826">
            <w:pPr>
              <w:spacing w:line="3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F766B7">
              <w:rPr>
                <w:rFonts w:ascii="仿宋_GB2312" w:eastAsia="仿宋_GB2312" w:hint="eastAsia"/>
                <w:sz w:val="30"/>
                <w:szCs w:val="30"/>
              </w:rPr>
              <w:t>专项执法行动网络直播</w:t>
            </w:r>
            <w:proofErr w:type="gramStart"/>
            <w:r w:rsidRPr="00F766B7">
              <w:rPr>
                <w:rFonts w:ascii="仿宋_GB2312" w:eastAsia="仿宋_GB2312" w:hint="eastAsia"/>
                <w:sz w:val="30"/>
                <w:szCs w:val="30"/>
              </w:rPr>
              <w:t>》</w:t>
            </w:r>
            <w:proofErr w:type="gramEnd"/>
          </w:p>
        </w:tc>
        <w:tc>
          <w:tcPr>
            <w:tcW w:w="3027" w:type="dxa"/>
            <w:vAlign w:val="center"/>
          </w:tcPr>
          <w:p w:rsidR="006D35A0" w:rsidRPr="00F766B7" w:rsidRDefault="006D35A0" w:rsidP="00FF5826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F766B7">
              <w:rPr>
                <w:rFonts w:ascii="仿宋_GB2312" w:eastAsia="仿宋_GB2312" w:hint="eastAsia"/>
                <w:sz w:val="30"/>
                <w:szCs w:val="30"/>
              </w:rPr>
              <w:t>淮安市广播电视台</w:t>
            </w:r>
          </w:p>
        </w:tc>
      </w:tr>
      <w:tr w:rsidR="006D35A0" w:rsidTr="00FF5826">
        <w:trPr>
          <w:trHeight w:val="836"/>
        </w:trPr>
        <w:tc>
          <w:tcPr>
            <w:tcW w:w="1242" w:type="dxa"/>
            <w:vAlign w:val="center"/>
          </w:tcPr>
          <w:p w:rsidR="006D35A0" w:rsidRDefault="006D35A0" w:rsidP="00FF5826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6</w:t>
            </w:r>
          </w:p>
        </w:tc>
        <w:tc>
          <w:tcPr>
            <w:tcW w:w="4253" w:type="dxa"/>
            <w:vAlign w:val="center"/>
          </w:tcPr>
          <w:p w:rsidR="006D35A0" w:rsidRDefault="006D35A0" w:rsidP="00FF5826">
            <w:pPr>
              <w:spacing w:line="3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proofErr w:type="gramStart"/>
            <w:r w:rsidRPr="00F766B7">
              <w:rPr>
                <w:rFonts w:ascii="仿宋_GB2312" w:eastAsia="仿宋_GB2312" w:hint="eastAsia"/>
                <w:sz w:val="30"/>
                <w:szCs w:val="30"/>
              </w:rPr>
              <w:t>《</w:t>
            </w:r>
            <w:proofErr w:type="gramEnd"/>
            <w:r w:rsidRPr="00F766B7">
              <w:rPr>
                <w:rFonts w:ascii="仿宋_GB2312" w:eastAsia="仿宋_GB2312" w:hint="eastAsia"/>
                <w:sz w:val="30"/>
                <w:szCs w:val="30"/>
              </w:rPr>
              <w:t>2019“朋友圈里的徐州</w:t>
            </w:r>
          </w:p>
          <w:p w:rsidR="006D35A0" w:rsidRPr="00F766B7" w:rsidRDefault="006D35A0" w:rsidP="00FF5826">
            <w:pPr>
              <w:spacing w:line="3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----</w:t>
            </w:r>
            <w:r w:rsidRPr="00F766B7">
              <w:rPr>
                <w:rFonts w:ascii="仿宋_GB2312" w:eastAsia="仿宋_GB2312" w:hint="eastAsia"/>
                <w:sz w:val="30"/>
                <w:szCs w:val="30"/>
              </w:rPr>
              <w:t>追梦徐州</w:t>
            </w:r>
            <w:proofErr w:type="gramStart"/>
            <w:r w:rsidRPr="00F766B7">
              <w:rPr>
                <w:rFonts w:ascii="仿宋_GB2312" w:eastAsia="仿宋_GB2312" w:hint="eastAsia"/>
                <w:sz w:val="30"/>
                <w:szCs w:val="30"/>
              </w:rPr>
              <w:t>”》</w:t>
            </w:r>
            <w:proofErr w:type="gramEnd"/>
          </w:p>
        </w:tc>
        <w:tc>
          <w:tcPr>
            <w:tcW w:w="3027" w:type="dxa"/>
            <w:vAlign w:val="center"/>
          </w:tcPr>
          <w:p w:rsidR="006D35A0" w:rsidRPr="00F766B7" w:rsidRDefault="006D35A0" w:rsidP="00FF5826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F766B7">
              <w:rPr>
                <w:rFonts w:ascii="仿宋_GB2312" w:eastAsia="仿宋_GB2312" w:hint="eastAsia"/>
                <w:sz w:val="30"/>
                <w:szCs w:val="30"/>
              </w:rPr>
              <w:t>徐州广播电视台</w:t>
            </w:r>
          </w:p>
        </w:tc>
      </w:tr>
      <w:tr w:rsidR="006D35A0" w:rsidTr="00FF5826">
        <w:tc>
          <w:tcPr>
            <w:tcW w:w="1242" w:type="dxa"/>
            <w:vAlign w:val="center"/>
          </w:tcPr>
          <w:p w:rsidR="006D35A0" w:rsidRDefault="006D35A0" w:rsidP="00FF5826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7</w:t>
            </w:r>
          </w:p>
        </w:tc>
        <w:tc>
          <w:tcPr>
            <w:tcW w:w="4253" w:type="dxa"/>
            <w:vAlign w:val="center"/>
          </w:tcPr>
          <w:p w:rsidR="006D35A0" w:rsidRPr="00F766B7" w:rsidRDefault="006D35A0" w:rsidP="00FF5826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F766B7">
              <w:rPr>
                <w:rFonts w:ascii="仿宋_GB2312" w:eastAsia="仿宋_GB2312" w:hint="eastAsia"/>
                <w:sz w:val="30"/>
                <w:szCs w:val="30"/>
              </w:rPr>
              <w:t>《70秒70年》</w:t>
            </w:r>
          </w:p>
        </w:tc>
        <w:tc>
          <w:tcPr>
            <w:tcW w:w="3027" w:type="dxa"/>
            <w:vAlign w:val="center"/>
          </w:tcPr>
          <w:p w:rsidR="006D35A0" w:rsidRPr="00F766B7" w:rsidRDefault="006D35A0" w:rsidP="00FF5826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F766B7">
              <w:rPr>
                <w:rFonts w:ascii="仿宋_GB2312" w:eastAsia="仿宋_GB2312" w:hint="eastAsia"/>
                <w:sz w:val="30"/>
                <w:szCs w:val="30"/>
              </w:rPr>
              <w:t>如皋市</w:t>
            </w:r>
            <w:proofErr w:type="gramStart"/>
            <w:r w:rsidRPr="00F766B7">
              <w:rPr>
                <w:rFonts w:ascii="仿宋_GB2312" w:eastAsia="仿宋_GB2312" w:hint="eastAsia"/>
                <w:sz w:val="30"/>
                <w:szCs w:val="30"/>
              </w:rPr>
              <w:t>融媒体</w:t>
            </w:r>
            <w:proofErr w:type="gramEnd"/>
            <w:r w:rsidRPr="00F766B7">
              <w:rPr>
                <w:rFonts w:ascii="仿宋_GB2312" w:eastAsia="仿宋_GB2312" w:hint="eastAsia"/>
                <w:sz w:val="30"/>
                <w:szCs w:val="30"/>
              </w:rPr>
              <w:t>中心</w:t>
            </w:r>
          </w:p>
        </w:tc>
      </w:tr>
      <w:tr w:rsidR="006D35A0" w:rsidTr="00FF5826">
        <w:tc>
          <w:tcPr>
            <w:tcW w:w="1242" w:type="dxa"/>
            <w:vAlign w:val="center"/>
          </w:tcPr>
          <w:p w:rsidR="006D35A0" w:rsidRDefault="006D35A0" w:rsidP="00FF5826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8</w:t>
            </w:r>
          </w:p>
        </w:tc>
        <w:tc>
          <w:tcPr>
            <w:tcW w:w="4253" w:type="dxa"/>
            <w:vAlign w:val="center"/>
          </w:tcPr>
          <w:p w:rsidR="006D35A0" w:rsidRPr="00F766B7" w:rsidRDefault="006D35A0" w:rsidP="00FF5826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F766B7">
              <w:rPr>
                <w:rFonts w:ascii="仿宋_GB2312" w:eastAsia="仿宋_GB2312" w:hint="eastAsia"/>
                <w:sz w:val="30"/>
                <w:szCs w:val="30"/>
              </w:rPr>
              <w:t>《主播悦读》</w:t>
            </w:r>
          </w:p>
        </w:tc>
        <w:tc>
          <w:tcPr>
            <w:tcW w:w="3027" w:type="dxa"/>
            <w:vAlign w:val="center"/>
          </w:tcPr>
          <w:p w:rsidR="006D35A0" w:rsidRPr="00F766B7" w:rsidRDefault="006D35A0" w:rsidP="00FF5826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F766B7">
              <w:rPr>
                <w:rFonts w:ascii="仿宋_GB2312" w:eastAsia="仿宋_GB2312" w:hint="eastAsia"/>
                <w:sz w:val="30"/>
                <w:szCs w:val="30"/>
              </w:rPr>
              <w:t>泰州广播电视台</w:t>
            </w:r>
          </w:p>
        </w:tc>
      </w:tr>
      <w:tr w:rsidR="006D35A0" w:rsidTr="00FF5826">
        <w:trPr>
          <w:trHeight w:val="852"/>
        </w:trPr>
        <w:tc>
          <w:tcPr>
            <w:tcW w:w="1242" w:type="dxa"/>
            <w:vAlign w:val="center"/>
          </w:tcPr>
          <w:p w:rsidR="006D35A0" w:rsidRDefault="006D35A0" w:rsidP="00FF5826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9</w:t>
            </w:r>
          </w:p>
        </w:tc>
        <w:tc>
          <w:tcPr>
            <w:tcW w:w="4253" w:type="dxa"/>
            <w:vAlign w:val="center"/>
          </w:tcPr>
          <w:p w:rsidR="006D35A0" w:rsidRPr="00F766B7" w:rsidRDefault="006D35A0" w:rsidP="00FF5826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F766B7">
              <w:rPr>
                <w:rFonts w:ascii="仿宋_GB2312" w:eastAsia="仿宋_GB2312" w:hint="eastAsia"/>
                <w:sz w:val="30"/>
                <w:szCs w:val="30"/>
              </w:rPr>
              <w:t>《“E起学习”网上思政微课堂》</w:t>
            </w:r>
          </w:p>
        </w:tc>
        <w:tc>
          <w:tcPr>
            <w:tcW w:w="3027" w:type="dxa"/>
            <w:vAlign w:val="center"/>
          </w:tcPr>
          <w:p w:rsidR="006D35A0" w:rsidRDefault="006D35A0" w:rsidP="00FF5826">
            <w:pPr>
              <w:spacing w:line="3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F766B7">
              <w:rPr>
                <w:rFonts w:ascii="仿宋_GB2312" w:eastAsia="仿宋_GB2312" w:hint="eastAsia"/>
                <w:sz w:val="30"/>
                <w:szCs w:val="30"/>
              </w:rPr>
              <w:t>江苏中江网络传媒</w:t>
            </w:r>
          </w:p>
          <w:p w:rsidR="006D35A0" w:rsidRPr="00F766B7" w:rsidRDefault="006D35A0" w:rsidP="00FF5826">
            <w:pPr>
              <w:spacing w:line="3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F766B7">
              <w:rPr>
                <w:rFonts w:ascii="仿宋_GB2312" w:eastAsia="仿宋_GB2312" w:hint="eastAsia"/>
                <w:sz w:val="30"/>
                <w:szCs w:val="30"/>
              </w:rPr>
              <w:t>股份有限公司</w:t>
            </w:r>
          </w:p>
        </w:tc>
      </w:tr>
      <w:tr w:rsidR="006D35A0" w:rsidTr="00FF5826">
        <w:trPr>
          <w:trHeight w:val="836"/>
        </w:trPr>
        <w:tc>
          <w:tcPr>
            <w:tcW w:w="1242" w:type="dxa"/>
            <w:vAlign w:val="center"/>
          </w:tcPr>
          <w:p w:rsidR="006D35A0" w:rsidRDefault="006D35A0" w:rsidP="00FF5826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10</w:t>
            </w:r>
          </w:p>
        </w:tc>
        <w:tc>
          <w:tcPr>
            <w:tcW w:w="4253" w:type="dxa"/>
            <w:vAlign w:val="center"/>
          </w:tcPr>
          <w:p w:rsidR="006D35A0" w:rsidRPr="00F766B7" w:rsidRDefault="006D35A0" w:rsidP="00FF5826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F766B7">
              <w:rPr>
                <w:rFonts w:ascii="仿宋_GB2312" w:eastAsia="仿宋_GB2312" w:hint="eastAsia"/>
                <w:sz w:val="30"/>
                <w:szCs w:val="30"/>
              </w:rPr>
              <w:t>《大爱宿迁》</w:t>
            </w:r>
          </w:p>
        </w:tc>
        <w:tc>
          <w:tcPr>
            <w:tcW w:w="3027" w:type="dxa"/>
            <w:vAlign w:val="center"/>
          </w:tcPr>
          <w:p w:rsidR="006D35A0" w:rsidRDefault="006D35A0" w:rsidP="00FF5826">
            <w:pPr>
              <w:spacing w:line="3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F766B7">
              <w:rPr>
                <w:rFonts w:ascii="仿宋_GB2312" w:eastAsia="仿宋_GB2312" w:hint="eastAsia"/>
                <w:sz w:val="30"/>
                <w:szCs w:val="30"/>
              </w:rPr>
              <w:t>江苏楚韵网络文化</w:t>
            </w:r>
          </w:p>
          <w:p w:rsidR="006D35A0" w:rsidRPr="00F766B7" w:rsidRDefault="006D35A0" w:rsidP="00FF5826">
            <w:pPr>
              <w:spacing w:line="3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F766B7">
              <w:rPr>
                <w:rFonts w:ascii="仿宋_GB2312" w:eastAsia="仿宋_GB2312" w:hint="eastAsia"/>
                <w:sz w:val="30"/>
                <w:szCs w:val="30"/>
              </w:rPr>
              <w:t>传媒有限责任公司</w:t>
            </w:r>
          </w:p>
        </w:tc>
      </w:tr>
    </w:tbl>
    <w:p w:rsidR="006D35A0" w:rsidRDefault="006D35A0" w:rsidP="006D35A0">
      <w:pPr>
        <w:rPr>
          <w:rFonts w:ascii="仿宋_GB2312" w:eastAsia="仿宋_GB2312"/>
          <w:sz w:val="32"/>
          <w:szCs w:val="32"/>
        </w:rPr>
      </w:pPr>
    </w:p>
    <w:p w:rsidR="00763353" w:rsidRPr="006D35A0" w:rsidRDefault="00763353">
      <w:bookmarkStart w:id="0" w:name="_GoBack"/>
      <w:bookmarkEnd w:id="0"/>
    </w:p>
    <w:sectPr w:rsidR="00763353" w:rsidRPr="006D35A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35A0" w:rsidRDefault="006D35A0" w:rsidP="006D35A0">
      <w:r>
        <w:separator/>
      </w:r>
    </w:p>
  </w:endnote>
  <w:endnote w:type="continuationSeparator" w:id="0">
    <w:p w:rsidR="006D35A0" w:rsidRDefault="006D35A0" w:rsidP="006D35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35A0" w:rsidRDefault="006D35A0" w:rsidP="006D35A0">
      <w:r>
        <w:separator/>
      </w:r>
    </w:p>
  </w:footnote>
  <w:footnote w:type="continuationSeparator" w:id="0">
    <w:p w:rsidR="006D35A0" w:rsidRDefault="006D35A0" w:rsidP="006D35A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7378"/>
    <w:rsid w:val="00000F7C"/>
    <w:rsid w:val="00005220"/>
    <w:rsid w:val="00016892"/>
    <w:rsid w:val="000224B6"/>
    <w:rsid w:val="00034201"/>
    <w:rsid w:val="000353A8"/>
    <w:rsid w:val="00041988"/>
    <w:rsid w:val="00052F60"/>
    <w:rsid w:val="00067E9D"/>
    <w:rsid w:val="0007498E"/>
    <w:rsid w:val="00082402"/>
    <w:rsid w:val="000A72C3"/>
    <w:rsid w:val="000D7D85"/>
    <w:rsid w:val="000E4003"/>
    <w:rsid w:val="000F5D3F"/>
    <w:rsid w:val="00112AD8"/>
    <w:rsid w:val="00114D12"/>
    <w:rsid w:val="00116379"/>
    <w:rsid w:val="00142EBA"/>
    <w:rsid w:val="00145399"/>
    <w:rsid w:val="001465AE"/>
    <w:rsid w:val="001640E9"/>
    <w:rsid w:val="00167F7E"/>
    <w:rsid w:val="001942DF"/>
    <w:rsid w:val="001A0BB1"/>
    <w:rsid w:val="001A549D"/>
    <w:rsid w:val="001B18B8"/>
    <w:rsid w:val="001C3641"/>
    <w:rsid w:val="001D6356"/>
    <w:rsid w:val="001E0E69"/>
    <w:rsid w:val="001E474D"/>
    <w:rsid w:val="001E64D7"/>
    <w:rsid w:val="001F1F70"/>
    <w:rsid w:val="00206990"/>
    <w:rsid w:val="0021215E"/>
    <w:rsid w:val="002173EE"/>
    <w:rsid w:val="002243B6"/>
    <w:rsid w:val="002264D6"/>
    <w:rsid w:val="0023502F"/>
    <w:rsid w:val="0024105B"/>
    <w:rsid w:val="00242E2B"/>
    <w:rsid w:val="00245F34"/>
    <w:rsid w:val="00246BF1"/>
    <w:rsid w:val="002646E1"/>
    <w:rsid w:val="00270D98"/>
    <w:rsid w:val="0028245E"/>
    <w:rsid w:val="0029126C"/>
    <w:rsid w:val="002A5D6F"/>
    <w:rsid w:val="002B5DB2"/>
    <w:rsid w:val="002F31A2"/>
    <w:rsid w:val="00316B9A"/>
    <w:rsid w:val="003255E5"/>
    <w:rsid w:val="003310FC"/>
    <w:rsid w:val="003321BC"/>
    <w:rsid w:val="0034122F"/>
    <w:rsid w:val="00344097"/>
    <w:rsid w:val="00393276"/>
    <w:rsid w:val="00393F87"/>
    <w:rsid w:val="003954FD"/>
    <w:rsid w:val="003B10C6"/>
    <w:rsid w:val="003B1726"/>
    <w:rsid w:val="003B2EE4"/>
    <w:rsid w:val="003C05E7"/>
    <w:rsid w:val="003D04B5"/>
    <w:rsid w:val="003E0BE7"/>
    <w:rsid w:val="003E5F1B"/>
    <w:rsid w:val="003F42D9"/>
    <w:rsid w:val="00405840"/>
    <w:rsid w:val="00415362"/>
    <w:rsid w:val="004338D8"/>
    <w:rsid w:val="00440524"/>
    <w:rsid w:val="004722F4"/>
    <w:rsid w:val="00474E1F"/>
    <w:rsid w:val="00477AAA"/>
    <w:rsid w:val="00497360"/>
    <w:rsid w:val="004B0D9D"/>
    <w:rsid w:val="004D2D26"/>
    <w:rsid w:val="00505004"/>
    <w:rsid w:val="00523650"/>
    <w:rsid w:val="00542CB1"/>
    <w:rsid w:val="00565E8A"/>
    <w:rsid w:val="00570241"/>
    <w:rsid w:val="00571131"/>
    <w:rsid w:val="00580F3D"/>
    <w:rsid w:val="00581A1D"/>
    <w:rsid w:val="005B0258"/>
    <w:rsid w:val="005B0E29"/>
    <w:rsid w:val="005B2413"/>
    <w:rsid w:val="005C3408"/>
    <w:rsid w:val="005D30D7"/>
    <w:rsid w:val="005E3338"/>
    <w:rsid w:val="005F0CCE"/>
    <w:rsid w:val="005F446A"/>
    <w:rsid w:val="0060001E"/>
    <w:rsid w:val="006220CE"/>
    <w:rsid w:val="00627E96"/>
    <w:rsid w:val="0063099B"/>
    <w:rsid w:val="006502D6"/>
    <w:rsid w:val="00656997"/>
    <w:rsid w:val="00662E30"/>
    <w:rsid w:val="00664BCF"/>
    <w:rsid w:val="00676ADA"/>
    <w:rsid w:val="00677920"/>
    <w:rsid w:val="00680CB3"/>
    <w:rsid w:val="006A7432"/>
    <w:rsid w:val="006A7565"/>
    <w:rsid w:val="006B57F0"/>
    <w:rsid w:val="006C1D79"/>
    <w:rsid w:val="006C3FC3"/>
    <w:rsid w:val="006D35A0"/>
    <w:rsid w:val="006D61D3"/>
    <w:rsid w:val="006F7193"/>
    <w:rsid w:val="00710876"/>
    <w:rsid w:val="00714116"/>
    <w:rsid w:val="00722FEC"/>
    <w:rsid w:val="00723826"/>
    <w:rsid w:val="0073108B"/>
    <w:rsid w:val="0074195E"/>
    <w:rsid w:val="00744311"/>
    <w:rsid w:val="007479A7"/>
    <w:rsid w:val="00747F6D"/>
    <w:rsid w:val="0075184A"/>
    <w:rsid w:val="00761A0B"/>
    <w:rsid w:val="00763353"/>
    <w:rsid w:val="00765CA2"/>
    <w:rsid w:val="00784C6A"/>
    <w:rsid w:val="007A45D4"/>
    <w:rsid w:val="007A4AAC"/>
    <w:rsid w:val="007A5655"/>
    <w:rsid w:val="007B0C49"/>
    <w:rsid w:val="007B38D9"/>
    <w:rsid w:val="007C6442"/>
    <w:rsid w:val="007C6D7C"/>
    <w:rsid w:val="007D451E"/>
    <w:rsid w:val="007D7825"/>
    <w:rsid w:val="008054EB"/>
    <w:rsid w:val="00813F07"/>
    <w:rsid w:val="008233A2"/>
    <w:rsid w:val="00824710"/>
    <w:rsid w:val="00843FB2"/>
    <w:rsid w:val="008442BD"/>
    <w:rsid w:val="00845840"/>
    <w:rsid w:val="00846535"/>
    <w:rsid w:val="0084715E"/>
    <w:rsid w:val="008541A9"/>
    <w:rsid w:val="00855D64"/>
    <w:rsid w:val="00861137"/>
    <w:rsid w:val="00870CDE"/>
    <w:rsid w:val="00871CF8"/>
    <w:rsid w:val="008728ED"/>
    <w:rsid w:val="00872F03"/>
    <w:rsid w:val="00881F3A"/>
    <w:rsid w:val="0088583A"/>
    <w:rsid w:val="008B5270"/>
    <w:rsid w:val="008E1F95"/>
    <w:rsid w:val="008E4D5F"/>
    <w:rsid w:val="008E6419"/>
    <w:rsid w:val="008E7AF7"/>
    <w:rsid w:val="008F5170"/>
    <w:rsid w:val="00906275"/>
    <w:rsid w:val="009243BC"/>
    <w:rsid w:val="00926745"/>
    <w:rsid w:val="00954117"/>
    <w:rsid w:val="00970DAD"/>
    <w:rsid w:val="00971BD8"/>
    <w:rsid w:val="00980B88"/>
    <w:rsid w:val="009831CC"/>
    <w:rsid w:val="009A3070"/>
    <w:rsid w:val="009C06AE"/>
    <w:rsid w:val="009E0E8D"/>
    <w:rsid w:val="009E4F6A"/>
    <w:rsid w:val="009F2E84"/>
    <w:rsid w:val="00A0111B"/>
    <w:rsid w:val="00A103F4"/>
    <w:rsid w:val="00A11269"/>
    <w:rsid w:val="00A2783C"/>
    <w:rsid w:val="00A31A89"/>
    <w:rsid w:val="00A54D12"/>
    <w:rsid w:val="00A56A04"/>
    <w:rsid w:val="00A62496"/>
    <w:rsid w:val="00A643E9"/>
    <w:rsid w:val="00A64494"/>
    <w:rsid w:val="00A70C7F"/>
    <w:rsid w:val="00A742C1"/>
    <w:rsid w:val="00A835DD"/>
    <w:rsid w:val="00A8798D"/>
    <w:rsid w:val="00A95625"/>
    <w:rsid w:val="00AD7C9D"/>
    <w:rsid w:val="00AD7E40"/>
    <w:rsid w:val="00AE5C99"/>
    <w:rsid w:val="00B05192"/>
    <w:rsid w:val="00B0591A"/>
    <w:rsid w:val="00B14C2E"/>
    <w:rsid w:val="00B14C49"/>
    <w:rsid w:val="00B151E2"/>
    <w:rsid w:val="00B32272"/>
    <w:rsid w:val="00B373E6"/>
    <w:rsid w:val="00B524CF"/>
    <w:rsid w:val="00B7052C"/>
    <w:rsid w:val="00B76475"/>
    <w:rsid w:val="00BA0F14"/>
    <w:rsid w:val="00BB380D"/>
    <w:rsid w:val="00BB61C4"/>
    <w:rsid w:val="00BC3856"/>
    <w:rsid w:val="00BE6EE1"/>
    <w:rsid w:val="00BF6A68"/>
    <w:rsid w:val="00C039C0"/>
    <w:rsid w:val="00C07983"/>
    <w:rsid w:val="00C07FA2"/>
    <w:rsid w:val="00C10131"/>
    <w:rsid w:val="00C15480"/>
    <w:rsid w:val="00C20C6D"/>
    <w:rsid w:val="00C3197D"/>
    <w:rsid w:val="00C361D0"/>
    <w:rsid w:val="00C46C7C"/>
    <w:rsid w:val="00C53F9D"/>
    <w:rsid w:val="00C55047"/>
    <w:rsid w:val="00C5518F"/>
    <w:rsid w:val="00C552ED"/>
    <w:rsid w:val="00C57FEC"/>
    <w:rsid w:val="00C625BC"/>
    <w:rsid w:val="00C63ECD"/>
    <w:rsid w:val="00C7103F"/>
    <w:rsid w:val="00C81BEF"/>
    <w:rsid w:val="00CB4E8E"/>
    <w:rsid w:val="00CB68F9"/>
    <w:rsid w:val="00CC1D7A"/>
    <w:rsid w:val="00CE4698"/>
    <w:rsid w:val="00CF5B09"/>
    <w:rsid w:val="00CF68A8"/>
    <w:rsid w:val="00D1326D"/>
    <w:rsid w:val="00D23CB2"/>
    <w:rsid w:val="00D25927"/>
    <w:rsid w:val="00D2648A"/>
    <w:rsid w:val="00D27F61"/>
    <w:rsid w:val="00D30449"/>
    <w:rsid w:val="00D345AA"/>
    <w:rsid w:val="00D61061"/>
    <w:rsid w:val="00D70AE7"/>
    <w:rsid w:val="00D72B53"/>
    <w:rsid w:val="00D741FC"/>
    <w:rsid w:val="00D82ED6"/>
    <w:rsid w:val="00D8313F"/>
    <w:rsid w:val="00D87378"/>
    <w:rsid w:val="00D91FE4"/>
    <w:rsid w:val="00DB052C"/>
    <w:rsid w:val="00DB6326"/>
    <w:rsid w:val="00DC3F45"/>
    <w:rsid w:val="00DD5C79"/>
    <w:rsid w:val="00DD65E4"/>
    <w:rsid w:val="00DE6857"/>
    <w:rsid w:val="00DF40C1"/>
    <w:rsid w:val="00DF6DF2"/>
    <w:rsid w:val="00E007FC"/>
    <w:rsid w:val="00E1315C"/>
    <w:rsid w:val="00E2732C"/>
    <w:rsid w:val="00E404A7"/>
    <w:rsid w:val="00E46967"/>
    <w:rsid w:val="00E516FF"/>
    <w:rsid w:val="00E62073"/>
    <w:rsid w:val="00E645BE"/>
    <w:rsid w:val="00E70C91"/>
    <w:rsid w:val="00E80BE5"/>
    <w:rsid w:val="00EA2E62"/>
    <w:rsid w:val="00EB4628"/>
    <w:rsid w:val="00EB4B84"/>
    <w:rsid w:val="00EC4EC1"/>
    <w:rsid w:val="00EC5F32"/>
    <w:rsid w:val="00ED106D"/>
    <w:rsid w:val="00F21200"/>
    <w:rsid w:val="00F33507"/>
    <w:rsid w:val="00F34BAF"/>
    <w:rsid w:val="00F5163D"/>
    <w:rsid w:val="00F648FF"/>
    <w:rsid w:val="00F76F1C"/>
    <w:rsid w:val="00F83151"/>
    <w:rsid w:val="00F852FC"/>
    <w:rsid w:val="00F948CD"/>
    <w:rsid w:val="00FC07D7"/>
    <w:rsid w:val="00FC2444"/>
    <w:rsid w:val="00FD34A3"/>
    <w:rsid w:val="00FE0E79"/>
    <w:rsid w:val="00FE7F6D"/>
    <w:rsid w:val="00FF54D7"/>
    <w:rsid w:val="00FF5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35A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35A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35A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35A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35A0"/>
    <w:rPr>
      <w:sz w:val="18"/>
      <w:szCs w:val="18"/>
    </w:rPr>
  </w:style>
  <w:style w:type="table" w:styleId="a5">
    <w:name w:val="Table Grid"/>
    <w:basedOn w:val="a1"/>
    <w:uiPriority w:val="59"/>
    <w:rsid w:val="006D35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35A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35A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35A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35A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35A0"/>
    <w:rPr>
      <w:sz w:val="18"/>
      <w:szCs w:val="18"/>
    </w:rPr>
  </w:style>
  <w:style w:type="table" w:styleId="a5">
    <w:name w:val="Table Grid"/>
    <w:basedOn w:val="a1"/>
    <w:uiPriority w:val="59"/>
    <w:rsid w:val="006D35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270</Characters>
  <Application>Microsoft Office Word</Application>
  <DocSecurity>0</DocSecurity>
  <Lines>2</Lines>
  <Paragraphs>1</Paragraphs>
  <ScaleCrop>false</ScaleCrop>
  <Company/>
  <LinksUpToDate>false</LinksUpToDate>
  <CharactersWithSpaces>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2</cp:revision>
  <dcterms:created xsi:type="dcterms:W3CDTF">2019-12-11T08:52:00Z</dcterms:created>
  <dcterms:modified xsi:type="dcterms:W3CDTF">2019-12-11T08:52:00Z</dcterms:modified>
</cp:coreProperties>
</file>